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8F18B" w14:textId="4ED26C71" w:rsidR="007F7222" w:rsidRDefault="007F7222">
      <w:r>
        <w:rPr>
          <w:rFonts w:ascii="Gulim" w:eastAsia="Gulim" w:hAnsi="Gulim" w:cs="Arial"/>
          <w:b/>
          <w:iCs/>
          <w:noProof/>
          <w:color w:val="C0504D" w:themeColor="accen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184640" behindDoc="0" locked="0" layoutInCell="1" allowOverlap="1" wp14:anchorId="07EA30B8" wp14:editId="49F0CA74">
                <wp:simplePos x="0" y="0"/>
                <wp:positionH relativeFrom="column">
                  <wp:posOffset>-438150</wp:posOffset>
                </wp:positionH>
                <wp:positionV relativeFrom="paragraph">
                  <wp:posOffset>-175895</wp:posOffset>
                </wp:positionV>
                <wp:extent cx="6649517" cy="1047750"/>
                <wp:effectExtent l="0" t="0" r="1841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517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7C130C" w14:textId="09353E76" w:rsidR="007F7222" w:rsidRPr="007E05BC" w:rsidRDefault="007F7222" w:rsidP="007F722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Cs/>
                                <w:szCs w:val="21"/>
                                <w:lang w:eastAsia="en-GB"/>
                              </w:rPr>
                            </w:pPr>
                            <w:r w:rsidRPr="007E05BC">
                              <w:rPr>
                                <w:rFonts w:eastAsia="Times New Roman" w:cstheme="minorHAnsi"/>
                                <w:iCs/>
                                <w:szCs w:val="21"/>
                                <w:lang w:eastAsia="en-GB"/>
                              </w:rPr>
                              <w:t xml:space="preserve">There are six </w:t>
                            </w:r>
                            <w:r w:rsidR="00334774" w:rsidRPr="007E05BC">
                              <w:rPr>
                                <w:rFonts w:eastAsia="Times New Roman" w:cstheme="minorHAnsi"/>
                                <w:iCs/>
                                <w:szCs w:val="21"/>
                                <w:lang w:eastAsia="en-GB"/>
                              </w:rPr>
                              <w:t>area</w:t>
                            </w:r>
                            <w:r w:rsidR="005802AB" w:rsidRPr="007E05BC">
                              <w:rPr>
                                <w:rFonts w:eastAsia="Times New Roman" w:cstheme="minorHAnsi"/>
                                <w:iCs/>
                                <w:szCs w:val="21"/>
                                <w:lang w:eastAsia="en-GB"/>
                              </w:rPr>
                              <w:t>s</w:t>
                            </w:r>
                            <w:r w:rsidRPr="007E05BC">
                              <w:rPr>
                                <w:rFonts w:eastAsia="Times New Roman" w:cstheme="minorHAnsi"/>
                                <w:iCs/>
                                <w:szCs w:val="21"/>
                                <w:lang w:eastAsia="en-GB"/>
                              </w:rPr>
                              <w:t xml:space="preserve"> in our lives where we can promote resilience. Two tools have been developed to assess a young person’s resilience, a Self-</w:t>
                            </w:r>
                            <w:r w:rsidR="00937285" w:rsidRPr="007E05BC">
                              <w:rPr>
                                <w:rFonts w:eastAsia="Times New Roman" w:cstheme="minorHAnsi"/>
                                <w:iCs/>
                                <w:szCs w:val="21"/>
                                <w:lang w:eastAsia="en-GB"/>
                              </w:rPr>
                              <w:t>Reflection</w:t>
                            </w:r>
                            <w:r w:rsidRPr="007E05BC">
                              <w:rPr>
                                <w:rFonts w:eastAsia="Times New Roman" w:cstheme="minorHAnsi"/>
                                <w:iCs/>
                                <w:szCs w:val="21"/>
                                <w:lang w:eastAsia="en-GB"/>
                              </w:rPr>
                              <w:t xml:space="preserve"> tool and a Resilience Conversation tool.</w:t>
                            </w:r>
                          </w:p>
                          <w:p w14:paraId="24F37B71" w14:textId="77777777" w:rsidR="007F7222" w:rsidRPr="007E05BC" w:rsidRDefault="007F7222" w:rsidP="007F722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Cs/>
                                <w:sz w:val="16"/>
                                <w:szCs w:val="21"/>
                                <w:lang w:eastAsia="en-GB"/>
                              </w:rPr>
                            </w:pPr>
                          </w:p>
                          <w:p w14:paraId="063B7980" w14:textId="5ABEBAA5" w:rsidR="007F7222" w:rsidRPr="007E05BC" w:rsidRDefault="007F7222" w:rsidP="007F722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Cs/>
                                <w:szCs w:val="21"/>
                                <w:lang w:eastAsia="en-GB"/>
                              </w:rPr>
                            </w:pPr>
                            <w:r w:rsidRPr="007E05BC">
                              <w:rPr>
                                <w:rFonts w:eastAsia="Times New Roman" w:cstheme="minorHAnsi"/>
                                <w:iCs/>
                                <w:szCs w:val="21"/>
                                <w:lang w:eastAsia="en-GB"/>
                              </w:rPr>
                              <w:t xml:space="preserve">Both tools are available to download from </w:t>
                            </w:r>
                            <w:hyperlink r:id="rId6" w:history="1">
                              <w:r w:rsidR="00FC4206" w:rsidRPr="00C84571">
                                <w:rPr>
                                  <w:rStyle w:val="Hyperlink"/>
                                  <w:rFonts w:eastAsia="Times New Roman" w:cstheme="minorHAnsi"/>
                                  <w:iCs/>
                                  <w:szCs w:val="21"/>
                                  <w:lang w:eastAsia="en-GB"/>
                                </w:rPr>
                                <w:t>www.kentresiliencehub.org.uk</w:t>
                              </w:r>
                            </w:hyperlink>
                            <w:r w:rsidR="007E432E" w:rsidRPr="007E05BC">
                              <w:rPr>
                                <w:rFonts w:eastAsia="Times New Roman" w:cstheme="minorHAnsi"/>
                                <w:iCs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7E05BC">
                              <w:rPr>
                                <w:rFonts w:eastAsia="Times New Roman" w:cstheme="minorHAnsi"/>
                                <w:iCs/>
                                <w:szCs w:val="21"/>
                                <w:lang w:eastAsia="en-GB"/>
                              </w:rPr>
                              <w:t xml:space="preserve"> Training is available on both the use of the tools</w:t>
                            </w:r>
                            <w:r w:rsidR="00837925" w:rsidRPr="007E05BC">
                              <w:rPr>
                                <w:rFonts w:eastAsia="Times New Roman" w:cstheme="minorHAnsi"/>
                                <w:iCs/>
                                <w:szCs w:val="21"/>
                                <w:lang w:eastAsia="en-GB"/>
                              </w:rPr>
                              <w:t xml:space="preserve"> and the theory which supports them.</w:t>
                            </w:r>
                          </w:p>
                          <w:p w14:paraId="32B0D7CD" w14:textId="77777777" w:rsidR="007F7222" w:rsidRDefault="007F7222" w:rsidP="007F7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A30B8" id="Rectangle: Rounded Corners 2" o:spid="_x0000_s1026" style="position:absolute;margin-left:-34.5pt;margin-top:-13.85pt;width:523.6pt;height:82.5pt;z-index:2511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0B0hgIAAAwFAAAOAAAAZHJzL2Uyb0RvYy54bWysVMlu2zAQvRfoPxC8N5INO26EyIFhw0WB&#10;IAmyIGeaohaA4rBD2pL79R1SirM0p6I+0DOc/fGNLq/6VrODQteAyfnkLOVMGQlFY6qcPz1uv33n&#10;zHlhCqHBqJwfleNXy69fLjubqSnUoAuFjJIYl3U257X3NksSJ2vVCncGVhkyloCt8KRilRQoOsre&#10;6mSapudJB1hYBKmco9vNYOTLmL8slfS3ZemUZzrn1JuPJ8ZzF85keSmyCoWtGzm2If6hi1Y0hoqe&#10;Um2EF2yPzV+p2kYiOCj9mYQ2gbJspIoz0DST9MM0D7WwKs5C4Dh7gsn9v7Ty5nCHrClyPuXMiJae&#10;6J5AE6bSKmP3sDeFKtga0NAbs2nAq7Muo7AHe4ej5kgMw/cltuGfxmJ9xPh4wlj1nkm6PD+fXcwn&#10;C84k2SbpbLGYx1dIXsMtOv9DQcuCkHMMTYSmIsDicO081SX/F79Q0oFuim2jdVSObq2RHQQ9OnGl&#10;gI4zLZyny5xv4y8MQinehWnDOsJhPkuJKVIQG0stPImtJXycqTgTuiKaS4+xl3fRDqvdqeo6naez&#10;zWdFQtMb4eqhu5hhdNMm9K4iaccZA9QDuEHy/a4fEd9BcaR3QxgI7azcNpT4moa8E0gMpgloK/0t&#10;HaUGGgtGibMa8Pdn98GfiEVWzjraCBr5116gIux+GqLcxWQ2CysUldl8MSUF31p2by1m366B8J/Q&#10;/lsZxeDv9YtYIrTPtLyrUJVMwkiqPYA7Kms/bCqtv1SrVXSjtbHCX5sHK0PyAFmA9LF/FmhHxngi&#10;2w28bI/IPnBm8A2RBlZ7D2UTCRUgHnAlagSFVi6SZPw8hJ1+q0ev14/Y8g8AAAD//wMAUEsDBBQA&#10;BgAIAAAAIQCURczC4AAAAAsBAAAPAAAAZHJzL2Rvd25yZXYueG1sTI9NT8MwDIbvSPyHyEjctpRO&#10;Wz9oOgESJw6IbeKcNl5baJyqydru32NOcLPlR6+ft9gvthcTjr5zpOBhHYFAqp3pqFFwOr6uUhA+&#10;aDK6d4QKruhhX97eFDo3bqYPnA6hERxCPtcK2hCGXEpft2i1X7sBiW9nN1odeB0baUY9c7jtZRxF&#10;O2l1R/yh1QO+tFh/Hy5WQXo6T19V9n59nrt4OL7tts2n2Sp1f7c8PYIIuIQ/GH71WR1KdqrchYwX&#10;vYLVLuMugYc4SUAwkSVpDKJidJNsQJaF/N+h/AEAAP//AwBQSwECLQAUAAYACAAAACEAtoM4kv4A&#10;AADhAQAAEwAAAAAAAAAAAAAAAAAAAAAAW0NvbnRlbnRfVHlwZXNdLnhtbFBLAQItABQABgAIAAAA&#10;IQA4/SH/1gAAAJQBAAALAAAAAAAAAAAAAAAAAC8BAABfcmVscy8ucmVsc1BLAQItABQABgAIAAAA&#10;IQBc/0B0hgIAAAwFAAAOAAAAAAAAAAAAAAAAAC4CAABkcnMvZTJvRG9jLnhtbFBLAQItABQABgAI&#10;AAAAIQCURczC4AAAAAsBAAAPAAAAAAAAAAAAAAAAAOAEAABkcnMvZG93bnJldi54bWxQSwUGAAAA&#10;AAQABADzAAAA7QUAAAAA&#10;" fillcolor="window" strokecolor="#c0504d" strokeweight="2pt">
                <v:textbox>
                  <w:txbxContent>
                    <w:p w14:paraId="1A7C130C" w14:textId="09353E76" w:rsidR="007F7222" w:rsidRPr="007E05BC" w:rsidRDefault="007F7222" w:rsidP="007F7222">
                      <w:pPr>
                        <w:spacing w:after="0" w:line="240" w:lineRule="auto"/>
                        <w:rPr>
                          <w:rFonts w:eastAsia="Times New Roman" w:cstheme="minorHAnsi"/>
                          <w:iCs/>
                          <w:szCs w:val="21"/>
                          <w:lang w:eastAsia="en-GB"/>
                        </w:rPr>
                      </w:pPr>
                      <w:r w:rsidRPr="007E05BC">
                        <w:rPr>
                          <w:rFonts w:eastAsia="Times New Roman" w:cstheme="minorHAnsi"/>
                          <w:iCs/>
                          <w:szCs w:val="21"/>
                          <w:lang w:eastAsia="en-GB"/>
                        </w:rPr>
                        <w:t xml:space="preserve">There are six </w:t>
                      </w:r>
                      <w:r w:rsidR="00334774" w:rsidRPr="007E05BC">
                        <w:rPr>
                          <w:rFonts w:eastAsia="Times New Roman" w:cstheme="minorHAnsi"/>
                          <w:iCs/>
                          <w:szCs w:val="21"/>
                          <w:lang w:eastAsia="en-GB"/>
                        </w:rPr>
                        <w:t>area</w:t>
                      </w:r>
                      <w:r w:rsidR="005802AB" w:rsidRPr="007E05BC">
                        <w:rPr>
                          <w:rFonts w:eastAsia="Times New Roman" w:cstheme="minorHAnsi"/>
                          <w:iCs/>
                          <w:szCs w:val="21"/>
                          <w:lang w:eastAsia="en-GB"/>
                        </w:rPr>
                        <w:t>s</w:t>
                      </w:r>
                      <w:r w:rsidRPr="007E05BC">
                        <w:rPr>
                          <w:rFonts w:eastAsia="Times New Roman" w:cstheme="minorHAnsi"/>
                          <w:iCs/>
                          <w:szCs w:val="21"/>
                          <w:lang w:eastAsia="en-GB"/>
                        </w:rPr>
                        <w:t xml:space="preserve"> in our lives where we can promote resilience. Two tools have been developed to assess a young person’s resilience, a Self-</w:t>
                      </w:r>
                      <w:r w:rsidR="00937285" w:rsidRPr="007E05BC">
                        <w:rPr>
                          <w:rFonts w:eastAsia="Times New Roman" w:cstheme="minorHAnsi"/>
                          <w:iCs/>
                          <w:szCs w:val="21"/>
                          <w:lang w:eastAsia="en-GB"/>
                        </w:rPr>
                        <w:t>Reflection</w:t>
                      </w:r>
                      <w:r w:rsidRPr="007E05BC">
                        <w:rPr>
                          <w:rFonts w:eastAsia="Times New Roman" w:cstheme="minorHAnsi"/>
                          <w:iCs/>
                          <w:szCs w:val="21"/>
                          <w:lang w:eastAsia="en-GB"/>
                        </w:rPr>
                        <w:t xml:space="preserve"> tool and a Resilience Conversation tool.</w:t>
                      </w:r>
                    </w:p>
                    <w:p w14:paraId="24F37B71" w14:textId="77777777" w:rsidR="007F7222" w:rsidRPr="007E05BC" w:rsidRDefault="007F7222" w:rsidP="007F7222">
                      <w:pPr>
                        <w:spacing w:after="0" w:line="240" w:lineRule="auto"/>
                        <w:rPr>
                          <w:rFonts w:eastAsia="Times New Roman" w:cstheme="minorHAnsi"/>
                          <w:iCs/>
                          <w:sz w:val="16"/>
                          <w:szCs w:val="21"/>
                          <w:lang w:eastAsia="en-GB"/>
                        </w:rPr>
                      </w:pPr>
                    </w:p>
                    <w:p w14:paraId="063B7980" w14:textId="5ABEBAA5" w:rsidR="007F7222" w:rsidRPr="007E05BC" w:rsidRDefault="007F7222" w:rsidP="007F7222">
                      <w:pPr>
                        <w:spacing w:after="0" w:line="240" w:lineRule="auto"/>
                        <w:rPr>
                          <w:rFonts w:eastAsia="Times New Roman" w:cstheme="minorHAnsi"/>
                          <w:iCs/>
                          <w:szCs w:val="21"/>
                          <w:lang w:eastAsia="en-GB"/>
                        </w:rPr>
                      </w:pPr>
                      <w:r w:rsidRPr="007E05BC">
                        <w:rPr>
                          <w:rFonts w:eastAsia="Times New Roman" w:cstheme="minorHAnsi"/>
                          <w:iCs/>
                          <w:szCs w:val="21"/>
                          <w:lang w:eastAsia="en-GB"/>
                        </w:rPr>
                        <w:t xml:space="preserve">Both tools are available to download from </w:t>
                      </w:r>
                      <w:hyperlink r:id="rId7" w:history="1">
                        <w:r w:rsidR="00FC4206" w:rsidRPr="00C84571">
                          <w:rPr>
                            <w:rStyle w:val="Hyperlink"/>
                            <w:rFonts w:eastAsia="Times New Roman" w:cstheme="minorHAnsi"/>
                            <w:iCs/>
                            <w:szCs w:val="21"/>
                            <w:lang w:eastAsia="en-GB"/>
                          </w:rPr>
                          <w:t>www.kentresiliencehub.org.uk</w:t>
                        </w:r>
                      </w:hyperlink>
                      <w:r w:rsidR="007E432E" w:rsidRPr="007E05BC">
                        <w:rPr>
                          <w:rFonts w:eastAsia="Times New Roman" w:cstheme="minorHAnsi"/>
                          <w:iCs/>
                          <w:szCs w:val="21"/>
                          <w:lang w:eastAsia="en-GB"/>
                        </w:rPr>
                        <w:t xml:space="preserve"> </w:t>
                      </w:r>
                      <w:r w:rsidRPr="007E05BC">
                        <w:rPr>
                          <w:rFonts w:eastAsia="Times New Roman" w:cstheme="minorHAnsi"/>
                          <w:iCs/>
                          <w:szCs w:val="21"/>
                          <w:lang w:eastAsia="en-GB"/>
                        </w:rPr>
                        <w:t xml:space="preserve"> Training is available on both the use of the tools</w:t>
                      </w:r>
                      <w:r w:rsidR="00837925" w:rsidRPr="007E05BC">
                        <w:rPr>
                          <w:rFonts w:eastAsia="Times New Roman" w:cstheme="minorHAnsi"/>
                          <w:iCs/>
                          <w:szCs w:val="21"/>
                          <w:lang w:eastAsia="en-GB"/>
                        </w:rPr>
                        <w:t xml:space="preserve"> and the theory which supports them.</w:t>
                      </w:r>
                    </w:p>
                    <w:p w14:paraId="32B0D7CD" w14:textId="77777777" w:rsidR="007F7222" w:rsidRDefault="007F7222" w:rsidP="007F72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3C4F6D" w14:textId="37134DDD" w:rsidR="007F7222" w:rsidRDefault="007F7222"/>
    <w:p w14:paraId="65C6B23B" w14:textId="77777777" w:rsidR="007F7222" w:rsidRPr="005D6A66" w:rsidRDefault="007F7222">
      <w:pPr>
        <w:rPr>
          <w:sz w:val="10"/>
        </w:rPr>
      </w:pPr>
    </w:p>
    <w:p w14:paraId="17E82661" w14:textId="77777777" w:rsidR="007E05BC" w:rsidRDefault="007E05BC" w:rsidP="007E05BC">
      <w:pPr>
        <w:tabs>
          <w:tab w:val="left" w:pos="1755"/>
        </w:tabs>
        <w:spacing w:after="0" w:line="240" w:lineRule="auto"/>
        <w:rPr>
          <w:rFonts w:ascii="Gulim" w:eastAsia="Gulim" w:hAnsi="Gulim"/>
          <w:b/>
          <w:color w:val="632423" w:themeColor="accent2" w:themeShade="80"/>
          <w:sz w:val="36"/>
          <w:szCs w:val="36"/>
        </w:rPr>
      </w:pPr>
    </w:p>
    <w:p w14:paraId="0D7FC96C" w14:textId="26E83119" w:rsidR="007F7222" w:rsidRPr="007E05BC" w:rsidRDefault="00E16451" w:rsidP="007E05BC">
      <w:pPr>
        <w:tabs>
          <w:tab w:val="left" w:pos="1755"/>
        </w:tabs>
        <w:spacing w:after="0" w:line="240" w:lineRule="auto"/>
        <w:rPr>
          <w:rFonts w:ascii="Gulim" w:eastAsia="Gulim" w:hAnsi="Gulim"/>
          <w:b/>
          <w:color w:val="632423" w:themeColor="accent2" w:themeShade="80"/>
          <w:sz w:val="36"/>
          <w:szCs w:val="36"/>
        </w:rPr>
      </w:pPr>
      <w:r>
        <w:rPr>
          <w:rFonts w:ascii="Gulim" w:eastAsia="Gulim" w:hAnsi="Gulim"/>
          <w:b/>
          <w:color w:val="632423" w:themeColor="accent2" w:themeShade="80"/>
          <w:sz w:val="36"/>
          <w:szCs w:val="36"/>
        </w:rPr>
        <w:t xml:space="preserve">Using the </w:t>
      </w:r>
      <w:r w:rsidR="00376895" w:rsidRPr="00376895">
        <w:rPr>
          <w:rFonts w:ascii="Gulim" w:eastAsia="Gulim" w:hAnsi="Gulim"/>
          <w:b/>
          <w:color w:val="632423" w:themeColor="accent2" w:themeShade="80"/>
          <w:sz w:val="36"/>
          <w:szCs w:val="36"/>
        </w:rPr>
        <w:t>Resilience Conversation Tool</w:t>
      </w:r>
    </w:p>
    <w:p w14:paraId="2581A793" w14:textId="21EBBC83" w:rsidR="007F7222" w:rsidRDefault="007F7222" w:rsidP="007F7222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403826A6" w14:textId="47D0B078" w:rsidR="00967D79" w:rsidRDefault="007E05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92672" behindDoc="0" locked="0" layoutInCell="1" allowOverlap="1" wp14:anchorId="03500AED" wp14:editId="497F3196">
                <wp:simplePos x="0" y="0"/>
                <wp:positionH relativeFrom="column">
                  <wp:posOffset>-504825</wp:posOffset>
                </wp:positionH>
                <wp:positionV relativeFrom="paragraph">
                  <wp:posOffset>118745</wp:posOffset>
                </wp:positionV>
                <wp:extent cx="6758940" cy="333375"/>
                <wp:effectExtent l="0" t="0" r="2286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2B1C95" w14:textId="613B2FDF" w:rsidR="007F7222" w:rsidRDefault="00837925" w:rsidP="007F7222">
                            <w:r w:rsidRPr="00837925">
                              <w:rPr>
                                <w:b/>
                              </w:rPr>
                              <w:t>Step 1</w:t>
                            </w:r>
                            <w:r>
                              <w:t xml:space="preserve"> </w:t>
                            </w:r>
                            <w:r w:rsidR="007F7222">
                              <w:t>Arrange to meet the young person at a time that is suitable for them, in a</w:t>
                            </w:r>
                            <w:r w:rsidR="003D5C58">
                              <w:t xml:space="preserve"> calm and inviting </w:t>
                            </w:r>
                            <w:r w:rsidR="007F7222">
                              <w:t>environment</w:t>
                            </w:r>
                            <w:r w:rsidR="003D5C5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00AED" id="Rectangle: Rounded Corners 5" o:spid="_x0000_s1027" style="position:absolute;margin-left:-39.75pt;margin-top:9.35pt;width:532.2pt;height:26.25pt;z-index: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11igIAABIFAAAOAAAAZHJzL2Uyb0RvYy54bWysVEtv2zAMvg/YfxB0X+1kSdMadYogRYYB&#10;RVu0HXpmZPkByKImKbGzXz9KdtLHdhrmg0xKFB8fP+rqum8V20vrGtQ5n5ylnEktsGh0lfMfz5sv&#10;F5w5D7oAhVrm/CAdv15+/nTVmUxOsUZVSMvIiXZZZ3Jee2+yJHGili24MzRS02GJtgVPqq2SwkJH&#10;3luVTNP0POnQFsaikM7R7s1wyJfRf1lK4e/L0knPVM4pNx9XG9dtWJPlFWSVBVM3YkwD/iGLFhpN&#10;QU+ubsAD29nmD1dtIyw6LP2ZwDbBsmyEjDVQNZP0QzVPNRgZayFwnDnB5P6fW3G3f7CsKXI+50xD&#10;Sy16JNBAV0pm7BF3upAFW6PV1GM2D3h1xmV07ck82FFzJIbi+9K24U9lsT5ifDhhLHvPBG2eL+YX&#10;lzNqhaCzr/QtotPk9baxzn+T2LIg5NyGHEJOEV/Y3zpPYcn+aBciOlRNsWmUisrBrZVle6CeE1UK&#10;7DhT4Dxt5nwTv1AHuXh3TWnW5Xw6n6UhOyAylgo8ia0heJyuOANVEcuFtzGXd7edrbanqGm6SNeR&#10;XB+DhKRvwNVDdtHDmIvSIXcZOTvWGJAesA2S77d97NTk2IUtFgfqnsWB1s6ITUP+b6nWB7DEYyqE&#10;ZtPf01IqpOpwlDir0f76236wJ3rRKWcdzQVV/nMHVhKE3zUR73IyC93zUZnNF1NS7NuT7dsTvWvX&#10;SG2Y0CtgRBSDvVdHsbTYvtAIr0JUOgItKPaA8ais/TCv9AgIuVpFMxoeA/5WPxkRnAfkArLP/QtY&#10;MxLHE+Xu8DhDkH2gzmAbbmpc7TyWTeRVQHrAlRgSFBq8yJXxkQiT/VaPVq9P2fI3AAAA//8DAFBL&#10;AwQUAAYACAAAACEA0oCJxt4AAAAJAQAADwAAAGRycy9kb3ducmV2LnhtbEyPy07DMBBF90j8gzVI&#10;7FqnpTQP4lQIKGKHKIi1k0ziiHgcxW4S/p5hBcvRPbr3TH5YbC8mHH3nSMFmHYFAqlzdUavg4/24&#10;SkD4oKnWvSNU8I0eDsXlRa6z2s30htMptIJLyGdagQlhyKT0lUGr/doNSJw1brQ68Dm2sh71zOW2&#10;l9so2kurO+IFowd8MFh9nc5WQfNibvaP0/F5Lp9c8yp3raTPWanrq+X+DkTAJfzB8KvP6lCwU+nO&#10;VHvRK1jF6S2jHCQxCAbSZJeCKBXEmy3IIpf/Pyh+AAAA//8DAFBLAQItABQABgAIAAAAIQC2gziS&#10;/gAAAOEBAAATAAAAAAAAAAAAAAAAAAAAAABbQ29udGVudF9UeXBlc10ueG1sUEsBAi0AFAAGAAgA&#10;AAAhADj9If/WAAAAlAEAAAsAAAAAAAAAAAAAAAAALwEAAF9yZWxzLy5yZWxzUEsBAi0AFAAGAAgA&#10;AAAhACVQDXWKAgAAEgUAAA4AAAAAAAAAAAAAAAAALgIAAGRycy9lMm9Eb2MueG1sUEsBAi0AFAAG&#10;AAgAAAAhANKAicbeAAAACQEAAA8AAAAAAAAAAAAAAAAA5AQAAGRycy9kb3ducmV2LnhtbFBLBQYA&#10;AAAABAAEAPMAAADvBQAAAAA=&#10;" fillcolor="window" strokecolor="#0070c0" strokeweight="2pt">
                <v:textbox>
                  <w:txbxContent>
                    <w:p w14:paraId="422B1C95" w14:textId="613B2FDF" w:rsidR="007F7222" w:rsidRDefault="00837925" w:rsidP="007F7222">
                      <w:r w:rsidRPr="00837925">
                        <w:rPr>
                          <w:b/>
                        </w:rPr>
                        <w:t>Step 1</w:t>
                      </w:r>
                      <w:r>
                        <w:t xml:space="preserve"> </w:t>
                      </w:r>
                      <w:r w:rsidR="007F7222">
                        <w:t>Arrange to meet the young person at a time that is suitable for them, in a</w:t>
                      </w:r>
                      <w:r w:rsidR="003D5C58">
                        <w:t xml:space="preserve"> calm and inviting </w:t>
                      </w:r>
                      <w:r w:rsidR="007F7222">
                        <w:t>environment</w:t>
                      </w:r>
                      <w:r w:rsidR="003D5C58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38DA35" w14:textId="1F1AC522" w:rsidR="00967D79" w:rsidRPr="00967D79" w:rsidRDefault="007E05BC" w:rsidP="00967D79"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487364E7" wp14:editId="2ADBF4B5">
                <wp:simplePos x="0" y="0"/>
                <wp:positionH relativeFrom="column">
                  <wp:posOffset>5523865</wp:posOffset>
                </wp:positionH>
                <wp:positionV relativeFrom="paragraph">
                  <wp:posOffset>3415030</wp:posOffset>
                </wp:positionV>
                <wp:extent cx="352425" cy="1295400"/>
                <wp:effectExtent l="19050" t="19050" r="47625" b="1905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12954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FF7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434.95pt;margin-top:268.9pt;width:27.75pt;height:102pt;rotation:180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bxewIAABEFAAAOAAAAZHJzL2Uyb0RvYy54bWysVE1v2zAMvQ/YfxB0Xx17ydYEdYqsQYYB&#10;RVugHXpmZDk2IIsapcTpfv0o2f1cT8N8EEiReiQfSZ+dHzsjDpp8i7aU+clECm0VVq3dlfLn3ebT&#10;qRQ+gK3AoNWlfNBeni8/fjjr3UIX2KCpNAkGsX7Ru1I2IbhFlnnV6A78CTpt2VgjdRBYpV1WEfSM&#10;3pmsmEy+ZD1S5QiV9p5v14NRLhN+XWsVruva6yBMKTm3kE5K5zae2fIMFjsC17RqTAP+IYsOWstB&#10;n6DWEEDsqf0LqmsVocc6nCjsMqzrVulUA1eTT95Uc9uA06kWJse7J5r8/4NVV4cbEm1VyrkUFjpu&#10;0YoI+4VYY2/FPBLUO79gv1t3Q6PmWYzVHmvqBCGzmk9OJ/FLJHBZ4pg4fnjiWB+DUHz5eVZMi5kU&#10;ik15MZ9N+Q2jZgNYBHXkw3eNnYhCKSvOI6WUoOFw6cPg/+gX33g0bbVpjUkK7bYXhsQBuOnTzWn+&#10;bT2GeOVmrOhLWaQMhAIevtpA4Mw6x3R4u5MCzI6nWgVKsV+99u8EScEbqPQQepYIGZId3VOhr3Bi&#10;FWvwzfAkmcZkjY14Og3xWHTsxMB9lLZYPXDzEv88296pTctol+DDDRCPMV/yaoZrPmqDXCyOkhQN&#10;0u/37qM/Txdbpeh5LZiIX3sgLYX5YXnu5vl0GvcoKdPZ14IVemnZvrTYfXeB3IQ8ZZfE6B/Mo1gT&#10;dve8wasYlU1gFcceKB+VizCsK/8DlF6tkhvvjoNwaW+diuCRp8jj3fEeyI1zE3jirvBxhWDxZnIG&#10;3/jS4mofsG7TWD3zyq2KCu9datr4j4iL/VJPXs9/suUfAAAA//8DAFBLAwQUAAYACAAAACEAi7mX&#10;NeAAAAALAQAADwAAAGRycy9kb3ducmV2LnhtbEyPy07DMBBF90j8gzVI7KiT0jQP4lSoCguWlG6y&#10;c+MhjojtELtt8vcMK7oczdG955a72QzsgpPvnRUQryJgaFunetsJOH6+PWXAfJBWycFZFLCgh111&#10;f1fKQrmr/cDLIXSMQqwvpAAdwlhw7luNRvqVG9HS78tNRgY6p46rSV4p3Ax8HUVbbmRvqUHLEfca&#10;2+/D2QhosjrBeFyaWr/r9Gd/jJp5qYV4fJhfX4AFnMM/DH/6pA4VOZ3c2SrPBgHZNs8JFZA8p7SB&#10;iHydbICdBKSbOANelfx2Q/ULAAD//wMAUEsBAi0AFAAGAAgAAAAhALaDOJL+AAAA4QEAABMAAAAA&#10;AAAAAAAAAAAAAAAAAFtDb250ZW50X1R5cGVzXS54bWxQSwECLQAUAAYACAAAACEAOP0h/9YAAACU&#10;AQAACwAAAAAAAAAAAAAAAAAvAQAAX3JlbHMvLnJlbHNQSwECLQAUAAYACAAAACEA/Xi28XsCAAAR&#10;BQAADgAAAAAAAAAAAAAAAAAuAgAAZHJzL2Uyb0RvYy54bWxQSwECLQAUAAYACAAAACEAi7mXNeAA&#10;AAALAQAADwAAAAAAAAAAAAAAAADVBAAAZHJzL2Rvd25yZXYueG1sUEsFBgAAAAAEAAQA8wAAAOIF&#10;AAAAAA==&#10;" adj="18662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09696" behindDoc="0" locked="0" layoutInCell="1" allowOverlap="1" wp14:anchorId="026E0714" wp14:editId="10871FCF">
                <wp:simplePos x="0" y="0"/>
                <wp:positionH relativeFrom="column">
                  <wp:posOffset>-504190</wp:posOffset>
                </wp:positionH>
                <wp:positionV relativeFrom="paragraph">
                  <wp:posOffset>490855</wp:posOffset>
                </wp:positionV>
                <wp:extent cx="3473450" cy="771525"/>
                <wp:effectExtent l="0" t="0" r="1270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ECCC7F" w14:textId="20B833E3" w:rsidR="007F7222" w:rsidRDefault="00837925" w:rsidP="007F7222">
                            <w:r w:rsidRPr="00837925">
                              <w:rPr>
                                <w:b/>
                              </w:rPr>
                              <w:t>Step 2</w:t>
                            </w:r>
                            <w:r>
                              <w:t xml:space="preserve"> Explain the tool, explain the consent box and invite</w:t>
                            </w:r>
                            <w:r w:rsidR="007F7222">
                              <w:t xml:space="preserve"> </w:t>
                            </w:r>
                            <w:r w:rsidR="00296718">
                              <w:t>the</w:t>
                            </w:r>
                            <w:r w:rsidR="007F7222">
                              <w:t xml:space="preserve"> young person </w:t>
                            </w:r>
                            <w:r>
                              <w:t xml:space="preserve">to have a resilience conversation (refer to </w:t>
                            </w:r>
                            <w:hyperlink r:id="rId8" w:history="1">
                              <w:r w:rsidRPr="003D5C58">
                                <w:rPr>
                                  <w:rStyle w:val="Hyperlink"/>
                                </w:rPr>
                                <w:t xml:space="preserve">Guidance </w:t>
                              </w:r>
                              <w:r w:rsidR="005D6A66" w:rsidRPr="003D5C58">
                                <w:rPr>
                                  <w:rStyle w:val="Hyperlink"/>
                                </w:rPr>
                                <w:t>N</w:t>
                              </w:r>
                              <w:r w:rsidRPr="003D5C58">
                                <w:rPr>
                                  <w:rStyle w:val="Hyperlink"/>
                                </w:rPr>
                                <w:t>otes</w:t>
                              </w:r>
                            </w:hyperlink>
                            <w:r>
                              <w:t xml:space="preserve"> if required)</w:t>
                            </w:r>
                            <w:r w:rsidR="003D5C5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E0714" id="Rectangle: Rounded Corners 6" o:spid="_x0000_s1028" style="position:absolute;margin-left:-39.7pt;margin-top:38.65pt;width:273.5pt;height:60.75pt;z-index:2509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nDigIAABIFAAAOAAAAZHJzL2Uyb0RvYy54bWysVEtv2zAMvg/YfxB0X+2kSdMZdYogRYYB&#10;RRu0HXpmZPkByKImKbGzXz9KdtPHdhrmg0yKFEV+/Kir675V7CCta1DnfHKWcia1wKLRVc5/PG2+&#10;XHLmPOgCFGqZ86N0/Hr5+dNVZzI5xRpVIS2jINplncl57b3JksSJWrbgztBITcYSbQueVFslhYWO&#10;orcqmabpRdKhLYxFIZ2j3ZvByJcxfllK4e/L0knPVM4pNx9XG9ddWJPlFWSVBVM3YkwD/iGLFhpN&#10;l55C3YAHtrfNH6HaRlh0WPozgW2CZdkIGWugaibph2oeazAy1kLgOHOCyf2/sOLusLWsKXJ+wZmG&#10;llr0QKCBrpTM2APudSELtkarqcfsIuDVGZfRsUeztaPmSAzF96Vtw5/KYn3E+HjCWPaeCdo8ny3O&#10;Z3NqhSDbYjGZT+chaPJ62ljnv0lsWRBybkMOIaeILxxunR/8X/zCjQ5VU2wapaJydGtl2QGo50SV&#10;AjvOFDhPmznfxG+88t0xpVmX8+l8lobsgMhYKvAktobgcbriDFRFLBfexlzenXa22p1uTdNFuo7k&#10;orreuYWkb8DVQ3bRNOaidMhdRs6ONQakB2yD5PtdHzs1DSfCzg6LI3XP4kBrZ8Smofi3VOsWLPGY&#10;CqHZ9Pe0lAqpOhwlzmq0v/62H/yJXmTlrKO5oMp/7sFKgvC7JuJ9ncxmYZCiMpsvpqTYt5bdW4ve&#10;t2ukNkzoFTAiisHfqxextNg+0wivwq1kAi3o7gHjUVn7YV7pERBytYpuNDwG/K1+NCIED8gFZJ/6&#10;Z7BmJI4nyt3hywxB9oE6g284qXG191g2kVevuBIpg0KDF+k5PhJhst/q0ev1KVv+BgAA//8DAFBL&#10;AwQUAAYACAAAACEAskmVNt0AAAAKAQAADwAAAGRycy9kb3ducmV2LnhtbEyPQU+EMBCF7yb+h2ZM&#10;vO0WXQIsUjZGXePNuBrPBQZKpFNCu4D/3vGkx8n78t43xWG1g5hx8r0jBTfbCARS7ZqeOgUf78dN&#10;BsIHTY0eHKGCb/RwKC8vCp03bqE3nE+hE1xCPtcKTAhjLqWvDVrtt25E4qx1k9WBz6mTzaQXLreD&#10;vI2iRFrdEy8YPeKDwfrrdLYK2hezSx7n4/NSPbn2VcadpM9Fqeur9f4ORMA1/MHwq8/qULJT5c7U&#10;eDEo2KT7mFEFaboDwUCcpAmIisl9loEsC/n/hfIHAAD//wMAUEsBAi0AFAAGAAgAAAAhALaDOJL+&#10;AAAA4QEAABMAAAAAAAAAAAAAAAAAAAAAAFtDb250ZW50X1R5cGVzXS54bWxQSwECLQAUAAYACAAA&#10;ACEAOP0h/9YAAACUAQAACwAAAAAAAAAAAAAAAAAvAQAAX3JlbHMvLnJlbHNQSwECLQAUAAYACAAA&#10;ACEAJ9Upw4oCAAASBQAADgAAAAAAAAAAAAAAAAAuAgAAZHJzL2Uyb0RvYy54bWxQSwECLQAUAAYA&#10;CAAAACEAskmVNt0AAAAKAQAADwAAAAAAAAAAAAAAAADkBAAAZHJzL2Rvd25yZXYueG1sUEsFBgAA&#10;AAAEAAQA8wAAAO4FAAAAAA==&#10;" fillcolor="window" strokecolor="#0070c0" strokeweight="2pt">
                <v:textbox>
                  <w:txbxContent>
                    <w:p w14:paraId="2CECCC7F" w14:textId="20B833E3" w:rsidR="007F7222" w:rsidRDefault="00837925" w:rsidP="007F7222">
                      <w:r w:rsidRPr="00837925">
                        <w:rPr>
                          <w:b/>
                        </w:rPr>
                        <w:t>Step 2</w:t>
                      </w:r>
                      <w:r>
                        <w:t xml:space="preserve"> Explain the tool, explain the consent box and invite</w:t>
                      </w:r>
                      <w:r w:rsidR="007F7222">
                        <w:t xml:space="preserve"> </w:t>
                      </w:r>
                      <w:r w:rsidR="00296718">
                        <w:t>the</w:t>
                      </w:r>
                      <w:r w:rsidR="007F7222">
                        <w:t xml:space="preserve"> young person </w:t>
                      </w:r>
                      <w:r>
                        <w:t xml:space="preserve">to have a resilience conversation (refer to </w:t>
                      </w:r>
                      <w:hyperlink r:id="rId9" w:history="1">
                        <w:r w:rsidRPr="003D5C58">
                          <w:rPr>
                            <w:rStyle w:val="Hyperlink"/>
                          </w:rPr>
                          <w:t xml:space="preserve">Guidance </w:t>
                        </w:r>
                        <w:r w:rsidR="005D6A66" w:rsidRPr="003D5C58">
                          <w:rPr>
                            <w:rStyle w:val="Hyperlink"/>
                          </w:rPr>
                          <w:t>N</w:t>
                        </w:r>
                        <w:r w:rsidRPr="003D5C58">
                          <w:rPr>
                            <w:rStyle w:val="Hyperlink"/>
                          </w:rPr>
                          <w:t>otes</w:t>
                        </w:r>
                      </w:hyperlink>
                      <w:r>
                        <w:t xml:space="preserve"> if required)</w:t>
                      </w:r>
                      <w:r w:rsidR="003D5C58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3B849705" wp14:editId="42213F53">
                <wp:simplePos x="0" y="0"/>
                <wp:positionH relativeFrom="column">
                  <wp:posOffset>922655</wp:posOffset>
                </wp:positionH>
                <wp:positionV relativeFrom="paragraph">
                  <wp:posOffset>132715</wp:posOffset>
                </wp:positionV>
                <wp:extent cx="352425" cy="438150"/>
                <wp:effectExtent l="19050" t="0" r="28575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62B5" id="Arrow: Down 15" o:spid="_x0000_s1026" type="#_x0000_t67" style="position:absolute;margin-left:72.65pt;margin-top:10.45pt;width:27.75pt;height:34.5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NLeAIAAEEFAAAOAAAAZHJzL2Uyb0RvYy54bWysVMFu2zAMvQ/YPwi6r07SZOuMOEXQosOA&#10;oi3WDj0rslQbkESNUuJkXz9KdtyiLXYY5oMsiuQj+URqeb63hu0UhhZcxacnE86Uk1C37qniPx+u&#10;Pp1xFqJwtTDgVMUPKvDz1ccPy86XagYNmFohIxAXys5XvInRl0URZKOsCCfglSOlBrQikohPRY2i&#10;I3Rritlk8rnoAGuPIFUIdHrZK/kq42utZLzVOqjITMUpt5hXzOsmrcVqKconFL5p5ZCG+IcsrGgd&#10;BR2hLkUUbIvtGyjbSoQAOp5IsAVo3UqVa6BqppNX1dw3wqtcC5ET/EhT+H+w8mZ3h6yt6e4WnDlh&#10;6Y7WiNCV7BI6x+iUKOp8KMny3t/hIAXapnr3Gm36UyVsn2k9jLSqfWSSDk8Xs/mM0CWp5qdn00Wm&#10;vXh29hjiNwWWpU3Fawqcc8iMit11iBSV7I92JKSM+hzyLh6MSmkY90NpKoeizrJ3biR1YZDtBLWA&#10;kFK5OO1VjahVf7yY0JcKpSCjR5YyYELWrTEj9gCQmvQtdg8z2CdXlftwdJ78LbHeefTIkcHF0dm2&#10;DvA9AENVDZF7+yNJPTWJpQ3UB7pshH4KgpdXLRF+LUK8E0htTwNCoxxvadEGuorDsOOsAfz93nmy&#10;p24kLWcdjVHFw6+tQMWZ+e6oT79O5/M0d1mYL77MSMCXms1LjdvaC6BrmtKj4WXeJvtojluNYB9p&#10;4tcpKqmEkxS74jLiUbiI/XjTmyHVep3NaNa8iNfu3ssEnlhNvfSwfxToh66L1K43cBw5Ub7qu942&#10;eTpYbyPoNjflM68D3zSnuXGGNyU9BC/lbPX88q3+AAAA//8DAFBLAwQUAAYACAAAACEAs3kAHOAA&#10;AAAJAQAADwAAAGRycy9kb3ducmV2LnhtbEyPzU7DMBCE70i8g7VI3KhD+VES4lSAVMQFVbSoVW9u&#10;vCQR8dqKnTTl6VlOcBzNaOabYjHZTozYh9aRgutZAgKpcqalWsHHZnmVgghRk9GdI1RwwgCL8vys&#10;0LlxR3rHcR1rwSUUcq2gidHnUoaqQavDzHkk9j5db3Vk2dfS9PrI5baT8yS5l1a3xAuN9vjcYPW1&#10;HqyCvd+tqtQPb9XLbvh+3Sy34+nJKnV5MT0+gIg4xb8w/OIzOpTMdHADmSA61rd3NxxVME8yEBzg&#10;Of5yUJBmGciykP8flD8AAAD//wMAUEsBAi0AFAAGAAgAAAAhALaDOJL+AAAA4QEAABMAAAAAAAAA&#10;AAAAAAAAAAAAAFtDb250ZW50X1R5cGVzXS54bWxQSwECLQAUAAYACAAAACEAOP0h/9YAAACUAQAA&#10;CwAAAAAAAAAAAAAAAAAvAQAAX3JlbHMvLnJlbHNQSwECLQAUAAYACAAAACEAsaqDS3gCAABBBQAA&#10;DgAAAAAAAAAAAAAAAAAuAgAAZHJzL2Uyb0RvYy54bWxQSwECLQAUAAYACAAAACEAs3kAHOAAAAAJ&#10;AQAADwAAAAAAAAAAAAAAAADSBAAAZHJzL2Rvd25yZXYueG1sUEsFBgAAAAAEAAQA8wAAAN8FAAAA&#10;AA==&#10;" adj="1291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4480" behindDoc="0" locked="0" layoutInCell="1" allowOverlap="1" wp14:anchorId="3E6232A2" wp14:editId="6DCF3B42">
                <wp:simplePos x="0" y="0"/>
                <wp:positionH relativeFrom="column">
                  <wp:posOffset>4953000</wp:posOffset>
                </wp:positionH>
                <wp:positionV relativeFrom="paragraph">
                  <wp:posOffset>2519680</wp:posOffset>
                </wp:positionV>
                <wp:extent cx="1303655" cy="985520"/>
                <wp:effectExtent l="0" t="0" r="10795" b="241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985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3ACDEA" w14:textId="1FA919C5" w:rsidR="002601C2" w:rsidRDefault="007E432E" w:rsidP="002601C2">
                            <w:r w:rsidRPr="007E432E">
                              <w:rPr>
                                <w:b/>
                              </w:rPr>
                              <w:t>Step 7</w:t>
                            </w:r>
                            <w:r>
                              <w:t xml:space="preserve"> </w:t>
                            </w:r>
                            <w:r w:rsidR="002601C2" w:rsidRPr="00DA0D1E">
                              <w:t>Return to the ‘</w:t>
                            </w:r>
                            <w:r w:rsidR="00FE0594">
                              <w:t>green</w:t>
                            </w:r>
                            <w:r w:rsidR="002601C2" w:rsidRPr="00DA0D1E">
                              <w:t>’ responses</w:t>
                            </w:r>
                            <w:r>
                              <w:t xml:space="preserve"> to</w:t>
                            </w:r>
                            <w:r w:rsidR="002601C2" w:rsidRPr="00DA0D1E">
                              <w:t xml:space="preserve"> end</w:t>
                            </w:r>
                            <w:r w:rsidR="00837925">
                              <w:t xml:space="preserve"> </w:t>
                            </w:r>
                            <w:r w:rsidR="002601C2" w:rsidRPr="00DA0D1E">
                              <w:t>on a positive.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232A2" id="Rectangle: Rounded Corners 14" o:spid="_x0000_s1029" style="position:absolute;margin-left:390pt;margin-top:198.4pt;width:102.65pt;height:77.6pt;z-index: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E2jgIAABQFAAAOAAAAZHJzL2Uyb0RvYy54bWysVMlu2zAQvRfoPxC8N5IdO4sQOTAcuCgQ&#10;JEEW5ExT1AJQJEvSltyv7yMlO0t7KqoDNcMZDmfevOHVdd9KshPWNVrldHKSUiIU10Wjqpy+PK+/&#10;XVDiPFMFk1qJnO6Fo9eLr1+uOpOJqa61LIQlCKJc1pmc1t6bLEkcr0XL3Ik2QsFYatsyD9VWSWFZ&#10;h+itTKZpepZ02hbGai6cw+7NYKSLGL8sBff3ZemEJzKnyM3H1cZ1E9ZkccWyyjJTN3xMg/1DFi1r&#10;FC49hrphnpGtbf4I1TbcaqdLf8J1m+iybLiINaCaSfqpmqeaGRFrATjOHGFy/y8sv9s9WNIU6N2M&#10;EsVa9OgRqDFVSZGRR71VhSjISluFJhM4AbHOuAwHn8yDHTUHMZTfl7YNfxRG+ojy/oiy6D3h2Jyc&#10;pqdn8zklHLbLi/l8GtuQvJ021vnvQrckCDm1IYmQVESY7W6dx7XwP/iFG52WTbFupIzK3q2kJTuG&#10;roMshe4okcx5bOZ0Hb9QB0J8OCYV6XI6nc9SUIUz0LGUzENsDQByqqKEyQo8597GXD6cdrbaHG9N&#10;0/N0dajrg1tI+oa5esgumsZcpAq5i8jascaA9IBtkHy/6WOvTg9d2Ohij/5ZPRDbGb5uEP8WtT4w&#10;CyajEEynv8dSSo3q9ChRUmv762/7wR8Eg5WSDpOByn9umRWA8IcC9S4ns1kYpajM5udoH7HvLZv3&#10;FrVtVxptmOAdMDyKwd/Lg1ha3b5iiJfhVpiY4rh7wHhUVn6YWDwDXCyX0Q3jY5i/VU+Gh+ABuYDs&#10;c//KrBmJ40G5O32YIpZ9os7gG04qvdx6XTaRVwHpAVcwJCgYvciV8ZkIs/1ej15vj9niNwAAAP//&#10;AwBQSwMEFAAGAAgAAAAhAGBLKIjfAAAACwEAAA8AAABkcnMvZG93bnJldi54bWxMj0FPhDAQhe8m&#10;/odmTLy5rYsgi5SNUdd4M67Gc6EDJdIpoV3Af2896XEyL+99X7lf7cBmnHzvSML1RgBDapzuqZPw&#10;8X64yoH5oEirwRFK+EYP++r8rFSFdgu94XwMHYsl5AslwYQwFpz7xqBVfuNGpPhr3WRViOfUcT2p&#10;JZbbgW+FyLhVPcUFo0Z8MNh8HU9WQvtikuxxPjwv9ZNrX/lNx+lzkfLyYr2/AxZwDX9h+MWP6FBF&#10;ptqdSHs2SLjNRXQJEpJdFh1iYpenCbBaQppuBfCq5P8dqh8AAAD//wMAUEsBAi0AFAAGAAgAAAAh&#10;ALaDOJL+AAAA4QEAABMAAAAAAAAAAAAAAAAAAAAAAFtDb250ZW50X1R5cGVzXS54bWxQSwECLQAU&#10;AAYACAAAACEAOP0h/9YAAACUAQAACwAAAAAAAAAAAAAAAAAvAQAAX3JlbHMvLnJlbHNQSwECLQAU&#10;AAYACAAAACEAYlzBNo4CAAAUBQAADgAAAAAAAAAAAAAAAAAuAgAAZHJzL2Uyb0RvYy54bWxQSwEC&#10;LQAUAAYACAAAACEAYEsoiN8AAAALAQAADwAAAAAAAAAAAAAAAADoBAAAZHJzL2Rvd25yZXYueG1s&#10;UEsFBgAAAAAEAAQA8wAAAPQFAAAAAA==&#10;" fillcolor="window" strokecolor="#0070c0" strokeweight="2pt">
                <v:textbox>
                  <w:txbxContent>
                    <w:p w14:paraId="433ACDEA" w14:textId="1FA919C5" w:rsidR="002601C2" w:rsidRDefault="007E432E" w:rsidP="002601C2">
                      <w:r w:rsidRPr="007E432E">
                        <w:rPr>
                          <w:b/>
                        </w:rPr>
                        <w:t>Step 7</w:t>
                      </w:r>
                      <w:r>
                        <w:t xml:space="preserve"> </w:t>
                      </w:r>
                      <w:r w:rsidR="002601C2" w:rsidRPr="00DA0D1E">
                        <w:t>Return to the ‘</w:t>
                      </w:r>
                      <w:r w:rsidR="00FE0594">
                        <w:t>green</w:t>
                      </w:r>
                      <w:r w:rsidR="002601C2" w:rsidRPr="00DA0D1E">
                        <w:t>’ responses</w:t>
                      </w:r>
                      <w:r>
                        <w:t xml:space="preserve"> to</w:t>
                      </w:r>
                      <w:r w:rsidR="002601C2" w:rsidRPr="00DA0D1E">
                        <w:t xml:space="preserve"> end</w:t>
                      </w:r>
                      <w:r w:rsidR="00837925">
                        <w:t xml:space="preserve"> </w:t>
                      </w:r>
                      <w:r w:rsidR="002601C2" w:rsidRPr="00DA0D1E">
                        <w:t>on a positive.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73951596" wp14:editId="387EA6BC">
                <wp:simplePos x="0" y="0"/>
                <wp:positionH relativeFrom="column">
                  <wp:posOffset>923925</wp:posOffset>
                </wp:positionH>
                <wp:positionV relativeFrom="paragraph">
                  <wp:posOffset>4220210</wp:posOffset>
                </wp:positionV>
                <wp:extent cx="352425" cy="438150"/>
                <wp:effectExtent l="19050" t="0" r="28575" b="381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C194" id="Arrow: Down 8" o:spid="_x0000_s1026" type="#_x0000_t67" style="position:absolute;margin-left:72.75pt;margin-top:332.3pt;width:27.75pt;height:34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ceeAIAAD8FAAAOAAAAZHJzL2Uyb0RvYy54bWysVMFu2zAMvQ/YPwi6r07SZOuMOEXQosOA&#10;oi3WDj2rslQbkESNUuJkXz9KdtygLXYY5oMsiuQj+URqeb6zhm0VhhZcxacnE86Uk1C37rniPx+u&#10;Pp1xFqJwtTDgVMX3KvDz1ccPy86XagYNmFohIxAXys5XvInRl0URZKOsCCfglSOlBrQikojPRY2i&#10;I3Rritlk8rnoAGuPIFUIdHrZK/kq42utZLzVOqjITMUpt5hXzOtTWovVUpTPKHzTyiEN8Q9ZWNE6&#10;CjpCXYoo2AbbN1C2lQgBdDyRYAvQupUq10DVTCevqrlvhFe5FiIn+JGm8P9g5c32DllbV5wuyglL&#10;V7RGhK5kl9A5dpYI6nwoye7e3+EgBdqmancabfpTHWyXSd2PpKpdZJIOTxez+WzBmSTV/PRsusik&#10;Fy/OHkP8psCytKl4TXFzCplPsb0OkaKS/cGOhJRRn0Pexb1RKQ3jfihNxVDUWfbObaQuDLKtoAYQ&#10;UioXp72qEbXqjxcT+lKhFGT0yFIGTMi6NWbEHgBSi77F7mEG++SqcheOzpO/JdY7jx45Mrg4OtvW&#10;Ab4HYKiqIXJvfyCppyax9AT1nq4aoZ+B4OVVS4RfixDvBFLT03jQIMdbWrSBruIw7DhrAH+/d57s&#10;qRdJy1lHQ1Tx8GsjUHFmvjvq0q/T+TxNXRbmiy8zEvBY83SscRt7AXRNU3oyvMzbZB/NYasR7CPN&#10;+zpFJZVwkmJXXEY8CBexH256MaRar7MZTZoX8drde5nAE6uplx52jwL90HWR2vUGDgMnyld919sm&#10;TwfrTQTd5qZ84XXgm6Y0N87woqRn4FjOVi/v3uoPAAAA//8DAFBLAwQUAAYACAAAACEAdF7OyuIA&#10;AAALAQAADwAAAGRycy9kb3ducmV2LnhtbEyPy07DMBBF90j8gzVI7KjTl6lCnAqQitigihZRsXPt&#10;IYmIH4qdNOXrGVawvJqjO+cW69G2bMAuNt5JmE4yYOi0N42rJLztNzcrYDEpZ1TrHUo4Y4R1eXlR&#10;qNz4k3vFYZcqRiUu5kpCnVLIOY+6RqvixAd0dPv0nVWJYldx06kTlduWz7JMcKsaRx9qFfCxRv21&#10;662Ej3DY6lXoX/TTof9+3m/eh/ODlfL6ary/A5ZwTH8w/OqTOpTkdPS9M5G1lBfLJaEShFgIYETM&#10;simtO0q4nc8F8LLg/zeUPwAAAP//AwBQSwECLQAUAAYACAAAACEAtoM4kv4AAADhAQAAEwAAAAAA&#10;AAAAAAAAAAAAAAAAW0NvbnRlbnRfVHlwZXNdLnhtbFBLAQItABQABgAIAAAAIQA4/SH/1gAAAJQB&#10;AAALAAAAAAAAAAAAAAAAAC8BAABfcmVscy8ucmVsc1BLAQItABQABgAIAAAAIQDa5dceeAIAAD8F&#10;AAAOAAAAAAAAAAAAAAAAAC4CAABkcnMvZTJvRG9jLnhtbFBLAQItABQABgAIAAAAIQB0Xs7K4gAA&#10;AAsBAAAPAAAAAAAAAAAAAAAAANIEAABkcnMvZG93bnJldi54bWxQSwUGAAAAAAQABADzAAAA4QUA&#10;AAAA&#10;" adj="12913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30880" behindDoc="0" locked="0" layoutInCell="1" allowOverlap="1" wp14:anchorId="0E50840C" wp14:editId="41B0865E">
                <wp:simplePos x="0" y="0"/>
                <wp:positionH relativeFrom="column">
                  <wp:posOffset>-561975</wp:posOffset>
                </wp:positionH>
                <wp:positionV relativeFrom="paragraph">
                  <wp:posOffset>3014980</wp:posOffset>
                </wp:positionV>
                <wp:extent cx="3505200" cy="1198880"/>
                <wp:effectExtent l="0" t="0" r="19050" b="2032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198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E4BAF" w14:textId="0E5CD386" w:rsidR="00296718" w:rsidRDefault="003D5C58" w:rsidP="00296718">
                            <w:r>
                              <w:rPr>
                                <w:b/>
                              </w:rPr>
                              <w:t xml:space="preserve">Step 4 </w:t>
                            </w:r>
                            <w:r w:rsidR="00750DD8">
                              <w:t xml:space="preserve">Discuss </w:t>
                            </w:r>
                            <w:r w:rsidR="00837925">
                              <w:t xml:space="preserve">with the young people why they put </w:t>
                            </w:r>
                            <w:r>
                              <w:t>that colour</w:t>
                            </w:r>
                            <w:r w:rsidR="00837925">
                              <w:t>.</w:t>
                            </w:r>
                            <w:r>
                              <w:t xml:space="preserve"> </w:t>
                            </w:r>
                            <w:r w:rsidR="00296718">
                              <w:t>Focus on greens first and g</w:t>
                            </w:r>
                            <w:r w:rsidR="00296718" w:rsidRPr="00542264">
                              <w:t xml:space="preserve">radually move on </w:t>
                            </w:r>
                            <w:r w:rsidR="00296718">
                              <w:t>amber</w:t>
                            </w:r>
                            <w:r w:rsidR="00837925">
                              <w:t>s</w:t>
                            </w:r>
                            <w:r w:rsidR="00296718">
                              <w:t xml:space="preserve"> and red</w:t>
                            </w:r>
                            <w:r w:rsidR="00837925">
                              <w:t>s</w:t>
                            </w:r>
                            <w:r>
                              <w:t>.</w:t>
                            </w:r>
                            <w:r w:rsidR="00296718">
                              <w:t xml:space="preserve"> Ask what would make a ‘red’ better? </w:t>
                            </w:r>
                            <w:r w:rsidR="002601C2">
                              <w:t>Try to help boost red areas with a green</w:t>
                            </w:r>
                            <w:r w:rsidR="00296718">
                              <w:t xml:space="preserve"> </w:t>
                            </w:r>
                            <w:r w:rsidR="002601C2">
                              <w:t>from another area.</w:t>
                            </w:r>
                            <w:r w:rsidR="00837925">
                              <w:t xml:space="preserve"> Not all areas need discussing</w:t>
                            </w:r>
                            <w:r>
                              <w:t>.</w:t>
                            </w:r>
                          </w:p>
                          <w:p w14:paraId="46C288B5" w14:textId="00B91E59" w:rsidR="00750DD8" w:rsidRDefault="00750DD8" w:rsidP="00750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0840C" id="Rectangle: Rounded Corners 31" o:spid="_x0000_s1030" style="position:absolute;margin-left:-44.25pt;margin-top:237.4pt;width:276pt;height:94.4pt;z-index: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W3jAIAABUFAAAOAAAAZHJzL2Uyb0RvYy54bWysVMtu2zAQvBfoPxC8N5Idu3GEyIHhwEWB&#10;IAmSFDnTFPUAKJIlaUvu13dIyc6jPRX1geZyl8vZ2VldXfetJHthXaNVTidnKSVCcV00qsrpj+fN&#10;lwUlzjNVMKmVyOlBOHq9/PzpqjOZmOpay0JYgiTKZZ3Jae29yZLE8Vq0zJ1pIxScpbYt8zBtlRSW&#10;dcjeymSapl+TTtvCWM2Fczi9GZx0GfOXpeD+viyd8ETmFNh8XG1ct2FNllcsqywzdcNHGOwfULSs&#10;UXj0lOqGeUZ2tvkjVdtwq50u/RnXbaLLsuEi1oBqJumHap5qZkSsBeQ4c6LJ/b+0/G7/YElT5PR8&#10;QoliLXr0CNaYqqTIyKPeqUIUZK2tQpMJgsBYZ1yGi0/mwY6WwzaU35e2Df8ojPSR5cOJZdF7wnF4&#10;Pk/naB0lHL7J5HKxWMQ+JK/XjXX+m9AtCZuc2oAioIoUs/2t83gX8ce48KTTsik2jZTROLi1tGTP&#10;0HaopdAdJZI5j8OcbuIvFIIU765JRbqcTuezCI9Bj6VkHkhbA4acqihhsoLQubcRy7vbzlbb06tp&#10;epGuj3W9Cwugb5irB3TRNWKRKmAXUbZjjYHqgdyw8/22j82aHduw1cUBDbR6ULYzfNMg/y1qfWAW&#10;UgbPGE9/j6WUGtXpcUdJre2vv52HeCgMXko6jAYq/7ljVoDC7wrau5zMZmGWojGbX0xh2Lee7VuP&#10;2rVrjTZAXkAXtyHey+O2tLp9wRSvwqtwMcXx9sDxaKz9MLL4DnCxWsUwzI9h/lY9GR6SB+YCs8/9&#10;C7NmFI6H5u70cYxY9kE6Q2y4qfRq53XZRF0FpgdeoZBgYPaiVsbvRBjut3aMev2aLX8DAAD//wMA&#10;UEsDBBQABgAIAAAAIQCz+LdQ3gAAAAsBAAAPAAAAZHJzL2Rvd25yZXYueG1sTI/BToQwEIbvJr5D&#10;MybedouClSBlY9Q13ozrZs+FFkqkU0K7gG/veNLjzHz55/vL3eoGNpsp9B4l3GwTYAYbr3vsJBw/&#10;95scWIgKtRo8GgnfJsCuurwoVaH9gh9mPsSOUQiGQkmwMY4F56Gxxqmw9aNBurV+cirSOHVcT2qh&#10;cDfw2yQR3Kke6YNVo3mypvk6nJ2E9s2m4nnevy71i2/fedZxPC1SXl+tjw/AolnjHwy/+qQOFTnV&#10;/ow6sEHCJs/vCJWQ3WfUgYhMpLSpJQiRCuBVyf93qH4AAAD//wMAUEsBAi0AFAAGAAgAAAAhALaD&#10;OJL+AAAA4QEAABMAAAAAAAAAAAAAAAAAAAAAAFtDb250ZW50X1R5cGVzXS54bWxQSwECLQAUAAYA&#10;CAAAACEAOP0h/9YAAACUAQAACwAAAAAAAAAAAAAAAAAvAQAAX3JlbHMvLnJlbHNQSwECLQAUAAYA&#10;CAAAACEAHl4lt4wCAAAVBQAADgAAAAAAAAAAAAAAAAAuAgAAZHJzL2Uyb0RvYy54bWxQSwECLQAU&#10;AAYACAAAACEAs/i3UN4AAAALAQAADwAAAAAAAAAAAAAAAADmBAAAZHJzL2Rvd25yZXYueG1sUEsF&#10;BgAAAAAEAAQA8wAAAPEFAAAAAA==&#10;" fillcolor="window" strokecolor="#0070c0" strokeweight="2pt">
                <v:textbox>
                  <w:txbxContent>
                    <w:p w14:paraId="0B3E4BAF" w14:textId="0E5CD386" w:rsidR="00296718" w:rsidRDefault="003D5C58" w:rsidP="00296718">
                      <w:r>
                        <w:rPr>
                          <w:b/>
                        </w:rPr>
                        <w:t xml:space="preserve">Step 4 </w:t>
                      </w:r>
                      <w:r w:rsidR="00750DD8">
                        <w:t xml:space="preserve">Discuss </w:t>
                      </w:r>
                      <w:r w:rsidR="00837925">
                        <w:t xml:space="preserve">with the young people why they put </w:t>
                      </w:r>
                      <w:r>
                        <w:t>that colour</w:t>
                      </w:r>
                      <w:r w:rsidR="00837925">
                        <w:t>.</w:t>
                      </w:r>
                      <w:r>
                        <w:t xml:space="preserve"> </w:t>
                      </w:r>
                      <w:r w:rsidR="00296718">
                        <w:t>Focus on greens first and g</w:t>
                      </w:r>
                      <w:r w:rsidR="00296718" w:rsidRPr="00542264">
                        <w:t xml:space="preserve">radually move on </w:t>
                      </w:r>
                      <w:r w:rsidR="00296718">
                        <w:t>amber</w:t>
                      </w:r>
                      <w:r w:rsidR="00837925">
                        <w:t>s</w:t>
                      </w:r>
                      <w:r w:rsidR="00296718">
                        <w:t xml:space="preserve"> and red</w:t>
                      </w:r>
                      <w:r w:rsidR="00837925">
                        <w:t>s</w:t>
                      </w:r>
                      <w:r>
                        <w:t>.</w:t>
                      </w:r>
                      <w:r w:rsidR="00296718">
                        <w:t xml:space="preserve"> Ask what would make a ‘red’ better? </w:t>
                      </w:r>
                      <w:r w:rsidR="002601C2">
                        <w:t>Try to help boost red areas with a green</w:t>
                      </w:r>
                      <w:r w:rsidR="00296718">
                        <w:t xml:space="preserve"> </w:t>
                      </w:r>
                      <w:r w:rsidR="002601C2">
                        <w:t>from another area.</w:t>
                      </w:r>
                      <w:r w:rsidR="00837925">
                        <w:t xml:space="preserve"> Not all areas need discussing</w:t>
                      </w:r>
                      <w:r>
                        <w:t>.</w:t>
                      </w:r>
                    </w:p>
                    <w:p w14:paraId="46C288B5" w14:textId="00B91E59" w:rsidR="00750DD8" w:rsidRDefault="00750DD8" w:rsidP="00750DD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BE472A6" wp14:editId="6D6CB398">
                <wp:simplePos x="0" y="0"/>
                <wp:positionH relativeFrom="column">
                  <wp:posOffset>3804920</wp:posOffset>
                </wp:positionH>
                <wp:positionV relativeFrom="paragraph">
                  <wp:posOffset>4248150</wp:posOffset>
                </wp:positionV>
                <wp:extent cx="352425" cy="438150"/>
                <wp:effectExtent l="19050" t="19050" r="47625" b="19050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B476" id="Arrow: Down 192" o:spid="_x0000_s1026" type="#_x0000_t67" style="position:absolute;margin-left:299.6pt;margin-top:334.5pt;width:27.75pt;height:34.5pt;rotation:18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L9fwIAABQFAAAOAAAAZHJzL2Uyb0RvYy54bWysVE1v2zAMvQ/YfxB0Xx27zpYacYqsQYYB&#10;RRugHXpmZDk2IEsapcTpfv0o2W3Tj9MwHwRSpB7JR9Lzy2On2EGia40ueXo24UxqYapW70r+6379&#10;ZcaZ86ArUEbLkj9Kxy8Xnz/Ne1vIzDRGVRIZgWhX9Lbkjfe2SBInGtmBOzNWajLWBjvwpOIuqRB6&#10;Qu9Ukk0mX5PeYGXRCOkc3a4GI19E/LqWwt/WtZOeqZJTbj6eGM9tOJPFHIodgm1aMaYB/5BFB62m&#10;oM9QK/DA9ti+g+pagcaZ2p8J0yWmrlshYw1UTTp5U81dA1bGWogcZ59pcv8PVtwcNsjainp3kXGm&#10;oaMmLRFNX7CV6TUL10RSb11Bvnd2g6PmSAwVH2vsGBpiNp3MJuGLRFBp7Bh5fnzmWR49E3R5Ps3y&#10;bMqZIFN+PkunsQ/JgBUwLTr/Q5qOBaHkFSUSc4rIcLh2npIg/ye/8MYZ1VbrVqmo4G57pZAdgPqe&#10;r2fp91Wogp68clOa9SXPpjklzQTQ/NUKPImdJUac3nEGakeDLTzG2K9euw+CxOANVHIIPY18jJEH&#10;9/dZhCpW4JrhSQwxJqt0wJNxjseiQyMG6oO0NdUj9S/STyU4K9YtoV2D8xtAmmS6pO30t3TUylCx&#10;ZpQ4awz++eg++NOAkZWznjaDiPi9B5ScqZ+aRu8izfOwSlHJp98yUvDUsj216H13ZagJacwuisHf&#10;qyexRtM90BIvQ1QygRYUe6B8VK78sLH0GxByuYxutD4W/LW+syKAB54Cj/fHB0A7zo2ngbsxT1sE&#10;xZvJGXzDS22We2/qNo7VC6/UqqDQ6sWmjb+JsNunevR6+Zkt/gIAAP//AwBQSwMEFAAGAAgAAAAh&#10;APz+qS3gAAAACwEAAA8AAABkcnMvZG93bnJldi54bWxMj8FOwzAQRO9I/IO1SNyoQ0vcJMSpEKgn&#10;TrRUXN14iSNiO4ndJv17llM5rvZp5k25mW3HzjiG1jsJj4sEGLra69Y1Ej7324cMWIjKadV5hxIu&#10;GGBT3d6UqtB+ch943sWGUYgLhZJgYuwLzkNt0Kqw8D06+n370apI59hwPaqJwm3Hl0kiuFWtowaj&#10;enw1WP/sTlbC6pJ/+d4Mh3TydhjE2+F9n22lvL+bX56BRZzjFYY/fVKHipyO/uR0YJ2ENM+XhEoQ&#10;IqdRRIj0aQ3sKGG9yhLgVcn/b6h+AQAA//8DAFBLAQItABQABgAIAAAAIQC2gziS/gAAAOEBAAAT&#10;AAAAAAAAAAAAAAAAAAAAAABbQ29udGVudF9UeXBlc10ueG1sUEsBAi0AFAAGAAgAAAAhADj9If/W&#10;AAAAlAEAAAsAAAAAAAAAAAAAAAAALwEAAF9yZWxzLy5yZWxzUEsBAi0AFAAGAAgAAAAhAJsrkv1/&#10;AgAAFAUAAA4AAAAAAAAAAAAAAAAALgIAAGRycy9lMm9Eb2MueG1sUEsBAi0AFAAGAAgAAAAhAPz+&#10;qS3gAAAACwEAAA8AAAAAAAAAAAAAAAAA2QQAAGRycy9kb3ducmV2LnhtbFBLBQYAAAAABAAEAPMA&#10;AADmBQAAAAA=&#10;" adj="12913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420DEFD7" wp14:editId="46740EE8">
                <wp:simplePos x="0" y="0"/>
                <wp:positionH relativeFrom="column">
                  <wp:posOffset>3038475</wp:posOffset>
                </wp:positionH>
                <wp:positionV relativeFrom="paragraph">
                  <wp:posOffset>5605780</wp:posOffset>
                </wp:positionV>
                <wp:extent cx="3371850" cy="962025"/>
                <wp:effectExtent l="57150" t="38100" r="76200" b="1047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62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62F9A0" w14:textId="4CA7A4E2" w:rsidR="007E05BC" w:rsidRPr="007E05BC" w:rsidRDefault="007E05BC" w:rsidP="007E05B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E05BC">
                              <w:rPr>
                                <w:i/>
                              </w:rPr>
                              <w:t xml:space="preserve">Remember to record your initial conversation </w:t>
                            </w:r>
                            <w:hyperlink r:id="rId10" w:history="1">
                              <w:r w:rsidRPr="007E05BC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</w:rPr>
                                <w:t>here</w:t>
                              </w:r>
                            </w:hyperlink>
                            <w:r w:rsidRPr="007E05BC">
                              <w:rPr>
                                <w:rStyle w:val="Hyperlink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E05BC">
                              <w:rPr>
                                <w:rStyle w:val="Hyperlink"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Click on the link in your confirmation email to record the review information 4-6 weeks later.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FD7" id="Rectangle: Rounded Corners 10" o:spid="_x0000_s1031" style="position:absolute;margin-left:239.25pt;margin-top:441.4pt;width:265.5pt;height:75.7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lj5AIAAN8FAAAOAAAAZHJzL2Uyb0RvYy54bWysVMlu2zAQvRfoPxC6N5IdO4sROzAcpCiQ&#10;NkGcImeaohaAIlmSspx+fR9HsmO3PRX1QeYsHL55s9zc7hrFttL52uh5MjrLEia1MHmty3ny/eX+&#10;01XCfOA658poOU/epE9uFx8/3HR2JsemMiqXjiGI9rPOzpMqBDtLUy8q2XB/ZqzUMBbGNTxAdGWa&#10;O94heqPScZZdpJ1xuXVGSO+hveuNyYLiF4UU4bEovAxMzRNgC/R19N3Eb7q44bPScVvVYoDB/wFF&#10;w2uNRw+h7njgrHX1H6GaWjjjTRHOhGlSUxS1kJQDshllv2WzrriVlAvI8fZAk/9/YcW37ZNjdY7a&#10;gR7NG9ToGaxxXSo5Y8+m1bnM2co4jSIzOIGxzvoZLq7tkxskj2NMf1e4Jv4jMbYjlt8OLMtdYALK&#10;8/PL0dUUrwnYri/G2Xgag6bvt63z4bM0DYuHeeIiiAiKGObbBx96/71ffNEbVef3tVIkxPaRK+XY&#10;lqPwXAipw4iuq7b5avJeP8nw61sAajRKr77YqwGJGjFGIoAnjyjNOiQwBXwmOHq3UDzg2Fiw6XWZ&#10;MK5KDIUIjl4+uexduTngy7LLbEVA4ovHicQM77ivemBkGrhSOiYqqcVBCJHeBunWVd6xjWrdMweM&#10;PkOW15FHzAvShYD+n5IFkjPhtQ4VtVosFdF3Co6uRT1XtuI9lPOrGKsvw5ALMWT2GEg6gpfGpunb&#10;JJ7CbrOjtqPaR83G5G9oReChvvFW3NfI/oH78MQdhhJgsWjCIz6FMqDeDKeEVcb9/Js++mNWYE1Y&#10;hyFHXX603MmEqS8aU3Q9mkwQNpAwmV6OIyHHls2xRbfNyqCdRlhpVtAx+ge1PxbONK/YR8v4Kkxc&#10;C7zdd8AgrEK/fLDRhFwuyQ2bwPLwoNdWxOCR6Vj3l90rd3aYgYDp+Wb2CwGlOJ2C3jfe1GbZBlPU&#10;NCLvvKIcUcAWocIMGy+uqWOZvN738uIXAAAA//8DAFBLAwQUAAYACAAAACEAFsvMaOEAAAANAQAA&#10;DwAAAGRycy9kb3ducmV2LnhtbEyPwU7DMBBE70j8g7VI3KhN04Ib4lSlEhKcSgOX3tx4SSxiO4rd&#10;Nvw9mxPcdndGs2+K9eg6dsYh2uAV3M8EMPR1MNY3Cj4/Xu4ksJi0N7oLHhX8YIR1eX1V6NyEi9/j&#10;uUoNoxAfc62gTanPOY91i07HWejRk/YVBqcTrUPDzaAvFO46PhfigTttPX1odY/bFuvv6uQUhGFj&#10;sTocdm9G2u3ydbXP3uWzUrc34+YJWMIx/Zlhwid0KInpGE7eRNYpWDzKJVkVSDmnDpNDiBWdjtOU&#10;LTLgZcH/tyh/AQAA//8DAFBLAQItABQABgAIAAAAIQC2gziS/gAAAOEBAAATAAAAAAAAAAAAAAAA&#10;AAAAAABbQ29udGVudF9UeXBlc10ueG1sUEsBAi0AFAAGAAgAAAAhADj9If/WAAAAlAEAAAsAAAAA&#10;AAAAAAAAAAAALwEAAF9yZWxzLy5yZWxzUEsBAi0AFAAGAAgAAAAhAK1DWWPkAgAA3wUAAA4AAAAA&#10;AAAAAAAAAAAALgIAAGRycy9lMm9Eb2MueG1sUEsBAi0AFAAGAAgAAAAhABbLzGjhAAAADQEAAA8A&#10;AAAAAAAAAAAAAAAAPgUAAGRycy9kb3ducmV2LnhtbFBLBQYAAAAABAAEAPMAAABMBgAAAAA=&#10;" fillcolor="#b8cce4 [1300]" strokecolor="#0070c0">
                <v:shadow on="t" color="black" opacity="24903f" origin=",.5" offset="0,.55556mm"/>
                <v:textbox>
                  <w:txbxContent>
                    <w:p w14:paraId="2962F9A0" w14:textId="4CA7A4E2" w:rsidR="007E05BC" w:rsidRPr="007E05BC" w:rsidRDefault="007E05BC" w:rsidP="007E05BC">
                      <w:pPr>
                        <w:jc w:val="center"/>
                        <w:rPr>
                          <w:i/>
                        </w:rPr>
                      </w:pPr>
                      <w:r w:rsidRPr="007E05BC">
                        <w:rPr>
                          <w:i/>
                        </w:rPr>
                        <w:t xml:space="preserve">Remember to record your initial conversation </w:t>
                      </w:r>
                      <w:hyperlink r:id="rId11" w:history="1">
                        <w:r w:rsidRPr="007E05BC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</w:rPr>
                          <w:t>here</w:t>
                        </w:r>
                      </w:hyperlink>
                      <w:r w:rsidRPr="007E05BC">
                        <w:rPr>
                          <w:rStyle w:val="Hyperlink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Pr="007E05BC">
                        <w:rPr>
                          <w:rStyle w:val="Hyperlink"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 xml:space="preserve"> Click on the link in your confirmation email to record the review information 4-6 weeks later.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86496" behindDoc="0" locked="0" layoutInCell="1" allowOverlap="1" wp14:anchorId="436B1498" wp14:editId="4C3C757D">
                <wp:simplePos x="0" y="0"/>
                <wp:positionH relativeFrom="column">
                  <wp:posOffset>-609600</wp:posOffset>
                </wp:positionH>
                <wp:positionV relativeFrom="paragraph">
                  <wp:posOffset>5586730</wp:posOffset>
                </wp:positionV>
                <wp:extent cx="3467100" cy="971550"/>
                <wp:effectExtent l="57150" t="38100" r="76200" b="952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71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670397" w14:textId="41E0A5EF" w:rsidR="00177A0B" w:rsidRPr="007E05BC" w:rsidRDefault="00177A0B" w:rsidP="00177A0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E05BC">
                              <w:rPr>
                                <w:i/>
                              </w:rPr>
                              <w:t>Don’t overthink the conversation</w:t>
                            </w:r>
                            <w:r w:rsidR="007E432E" w:rsidRPr="007E05BC">
                              <w:rPr>
                                <w:i/>
                              </w:rPr>
                              <w:t>; allow it to flow. Y</w:t>
                            </w:r>
                            <w:r w:rsidRPr="007E05BC">
                              <w:rPr>
                                <w:i/>
                              </w:rPr>
                              <w:t>ou are likely to</w:t>
                            </w:r>
                            <w:r w:rsidR="007E432E" w:rsidRPr="007E05BC">
                              <w:rPr>
                                <w:i/>
                              </w:rPr>
                              <w:t xml:space="preserve"> already</w:t>
                            </w:r>
                            <w:r w:rsidRPr="007E05BC">
                              <w:rPr>
                                <w:i/>
                              </w:rPr>
                              <w:t xml:space="preserve"> be having these sorts of conversations</w:t>
                            </w:r>
                            <w:r w:rsidR="007E432E" w:rsidRPr="007E05BC">
                              <w:rPr>
                                <w:i/>
                              </w:rPr>
                              <w:t>.</w:t>
                            </w:r>
                            <w:r w:rsidR="007E05BC" w:rsidRPr="007E05BC">
                              <w:rPr>
                                <w:i/>
                              </w:rPr>
                              <w:t xml:space="preserve"> I</w:t>
                            </w:r>
                            <w:r w:rsidR="007E432E" w:rsidRPr="007E05BC">
                              <w:rPr>
                                <w:i/>
                              </w:rPr>
                              <w:t>f they are able to</w:t>
                            </w:r>
                            <w:r w:rsidR="007E05BC" w:rsidRPr="007E05BC">
                              <w:rPr>
                                <w:i/>
                              </w:rPr>
                              <w:t xml:space="preserve">, let the young person lead but prompt for more information if appropriate.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B1498" id="Rectangle: Rounded Corners 28" o:spid="_x0000_s1032" style="position:absolute;margin-left:-48pt;margin-top:439.9pt;width:273pt;height:76.5pt;z-index:2509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0N5wIAAN8FAAAOAAAAZHJzL2Uyb0RvYy54bWysVE1v2zAMvQ/YfxB8X+2k+WiDOkWQosOA&#10;bi2aDj0rshwbkCVNkuN0v36PcpIm207DcnBEiiIfHz9ubneNYlvpfG10ngwusoRJLUxR602efH+5&#10;/3SVMB+4LrgyWubJm/TJ7fzjh5vOzuTQVEYV0jE40X7W2TypQrCzNPWikg33F8ZKjcvSuIYHiG6T&#10;Fo538N6odJhlk7QzrrDOCOk9tHf9ZTKP/stSivBYll4GpvIE2EL8uvhd0zed3/DZxnFb1WIPg/8D&#10;iobXGkGPru544Kx19R+umlo4400ZLoRpUlOWtZAxB2QzyH7LZlVxK2MuIMfbI03+/7kV37ZPjtVF&#10;ngxRKc0b1OgZrHG9UXLGnk2rC1mwpXEaRWYwAmOd9TM8XNknt5c8jpT+rnQN/SMxtossvx1ZlrvA&#10;BJSXo8l0kKEYAnfX08F4HMuQvr+2zofP0jSMDnniCASBigzz7YMPCAv7gx1F9EbVxX2tVBSofeRS&#10;ObblKDwXQuowiM9V23w1Ra8fZfj1LQA1GqVXTw5qhIiNSJ5iwLMgSrMOCYyHY6TC0bul4gHHxoJN&#10;rzcJ42qDoRDBxchnj73brI/4smyaLQ8knJlRhnfcVz2weEV4AUxpSlTGFgchkfQ2SLeqio6tVeue&#10;OWD0GbKiJh4xL0R7UaP/x/EGkjPhtQ5VbDUqVaTvHFx8RnqubMV7KJdX5KuHss8lwjIHDFE6gZdS&#10;0/RtQqewW+9i203ICWnWpnhDKwJP7BtvxX2N7B+4D0/cYSgBFosmPOJTKgPqzf6UsMq4n3/Tkz1m&#10;BbcJ6zDkqMuPljuZMPVFY4quB6MR3IYojMbTIRFyerM+vdFtszRopwFWmhXxSPZBHY6lM80r9tGC&#10;ouKKa4HYfQfshWXolw82mpCLRTTDJrA8POiVFeScmKa6v+xeubP7GQiYnm/msBBQivMp6G3ppTaL&#10;NpiyjiPyzivKQQK2SCzMfuPRmjqVo9X7Xp7/AgAA//8DAFBLAwQUAAYACAAAACEA44Ko+eEAAAAM&#10;AQAADwAAAGRycy9kb3ducmV2LnhtbEyPwU7DMAyG70i8Q2QkblvCxkbaNZ3GJCQ4jZVddssa00Y0&#10;SdVkW3l7zAmOtj/9/v5iPbqOXXCINngFD1MBDH0djPWNgsPHy0QCi0l7o7vgUcE3RliXtzeFzk24&#10;+j1eqtQwCvEx1wralPqc81i36HSchh493T7D4HSicWi4GfSVwl3HZ0IsudPW04dW97htsf6qzk5B&#10;GDYWq+Nx92ak3S5es/38XT4rdX83blbAEo7pD4ZffVKHkpxO4exNZJ2CSbakLkmBfMqoAxGPC0Gb&#10;E6FiPpPAy4L/L1H+AAAA//8DAFBLAQItABQABgAIAAAAIQC2gziS/gAAAOEBAAATAAAAAAAAAAAA&#10;AAAAAAAAAABbQ29udGVudF9UeXBlc10ueG1sUEsBAi0AFAAGAAgAAAAhADj9If/WAAAAlAEAAAsA&#10;AAAAAAAAAAAAAAAALwEAAF9yZWxzLy5yZWxzUEsBAi0AFAAGAAgAAAAhAJJDvQ3nAgAA3wUAAA4A&#10;AAAAAAAAAAAAAAAALgIAAGRycy9lMm9Eb2MueG1sUEsBAi0AFAAGAAgAAAAhAOOCqPnhAAAADAEA&#10;AA8AAAAAAAAAAAAAAAAAQQUAAGRycy9kb3ducmV2LnhtbFBLBQYAAAAABAAEAPMAAABPBgAAAAA=&#10;" fillcolor="#b8cce4 [1300]" strokecolor="#0070c0">
                <v:shadow on="t" color="black" opacity="24903f" origin=",.5" offset="0,.55556mm"/>
                <v:textbox>
                  <w:txbxContent>
                    <w:p w14:paraId="76670397" w14:textId="41E0A5EF" w:rsidR="00177A0B" w:rsidRPr="007E05BC" w:rsidRDefault="00177A0B" w:rsidP="00177A0B">
                      <w:pPr>
                        <w:jc w:val="center"/>
                        <w:rPr>
                          <w:i/>
                        </w:rPr>
                      </w:pPr>
                      <w:r w:rsidRPr="007E05BC">
                        <w:rPr>
                          <w:i/>
                        </w:rPr>
                        <w:t>Don’t overthink the conversation</w:t>
                      </w:r>
                      <w:r w:rsidR="007E432E" w:rsidRPr="007E05BC">
                        <w:rPr>
                          <w:i/>
                        </w:rPr>
                        <w:t>; allow it to flow. Y</w:t>
                      </w:r>
                      <w:r w:rsidRPr="007E05BC">
                        <w:rPr>
                          <w:i/>
                        </w:rPr>
                        <w:t>ou are likely to</w:t>
                      </w:r>
                      <w:r w:rsidR="007E432E" w:rsidRPr="007E05BC">
                        <w:rPr>
                          <w:i/>
                        </w:rPr>
                        <w:t xml:space="preserve"> already</w:t>
                      </w:r>
                      <w:r w:rsidRPr="007E05BC">
                        <w:rPr>
                          <w:i/>
                        </w:rPr>
                        <w:t xml:space="preserve"> be having these sorts of conversations</w:t>
                      </w:r>
                      <w:r w:rsidR="007E432E" w:rsidRPr="007E05BC">
                        <w:rPr>
                          <w:i/>
                        </w:rPr>
                        <w:t>.</w:t>
                      </w:r>
                      <w:r w:rsidR="007E05BC" w:rsidRPr="007E05BC">
                        <w:rPr>
                          <w:i/>
                        </w:rPr>
                        <w:t xml:space="preserve"> I</w:t>
                      </w:r>
                      <w:r w:rsidR="007E432E" w:rsidRPr="007E05BC">
                        <w:rPr>
                          <w:i/>
                        </w:rPr>
                        <w:t>f they are able to</w:t>
                      </w:r>
                      <w:r w:rsidR="007E05BC" w:rsidRPr="007E05BC">
                        <w:rPr>
                          <w:i/>
                        </w:rPr>
                        <w:t xml:space="preserve">, let the young person lead but prompt for more information if appropriate.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2546929" wp14:editId="7F2BBE9C">
                <wp:simplePos x="0" y="0"/>
                <wp:positionH relativeFrom="column">
                  <wp:posOffset>3314700</wp:posOffset>
                </wp:positionH>
                <wp:positionV relativeFrom="paragraph">
                  <wp:posOffset>4710430</wp:posOffset>
                </wp:positionV>
                <wp:extent cx="2981325" cy="552450"/>
                <wp:effectExtent l="0" t="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A5ECFA" w14:textId="2D40EAB0" w:rsidR="002601C2" w:rsidRDefault="00AA6AF5" w:rsidP="002601C2">
                            <w:r>
                              <w:rPr>
                                <w:b/>
                              </w:rPr>
                              <w:t xml:space="preserve">Step 6 </w:t>
                            </w:r>
                            <w:r w:rsidR="002601C2" w:rsidRPr="00AA6AF5">
                              <w:t xml:space="preserve">Would the young person benefit from </w:t>
                            </w:r>
                            <w:r w:rsidRPr="00AA6AF5">
                              <w:t>any multi-agency support?</w:t>
                            </w:r>
                            <w:r>
                              <w:t xml:space="preserve"> </w:t>
                            </w:r>
                          </w:p>
                          <w:p w14:paraId="4B2A3B85" w14:textId="77777777" w:rsidR="00AA6AF5" w:rsidRDefault="00AA6A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46929" id="Rectangle: Rounded Corners 13" o:spid="_x0000_s1033" style="position:absolute;margin-left:261pt;margin-top:370.9pt;width:234.75pt;height:43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hRjQIAABQFAAAOAAAAZHJzL2Uyb0RvYy54bWysVE1v2zAMvQ/YfxB0X+2kydoadYogRYYB&#10;RRu0HXpWZPkDkCVNUmJnv35PspN+bKdhPsikSFHk46Oub/pWkr2wrtEqp5OzlBKhuC4aVeX0x/P6&#10;yyUlzjNVMKmVyOlBOHqz+PzpujOZmOpay0JYgiDKZZ3Jae29yZLE8Vq0zJ1pIxSMpbYt81BtlRSW&#10;dYjeymSapl+TTtvCWM2Fc9i9HYx0EeOXpeD+oSyd8ETmFLn5uNq4bsOaLK5ZVllm6oaPabB/yKJl&#10;jcKlp1C3zDOys80fodqGW+106c+4bhNdlg0XsQZUM0k/VPNUMyNiLQDHmRNM7v+F5ff7jSVNgd6d&#10;U6JYix49AjWmKiky8qh3qhAFWWmr0GQCJyDWGZfh4JPZ2FFzEEP5fWnb8EdhpI8oH04oi94Tjs3p&#10;1eXkfDqnhMM2n09n89iG5PW0sc5/E7olQcipDUmEpCLCbH/nPK6F/9Ev3Oi0bIp1I2VUDm4lLdkz&#10;dB1kKXRHiWTOYzOn6/iFOhDi3TGpSIf85rMUVOEMdCwl8xBbA4CcqihhsgLPubcxl3enna22p1vT&#10;9CJdHet65xaSvmWuHrKLpjEXqULuIrJ2rDEgPWAbJN9v+9iri2MXtro4oH9WD8R2hq8bxL9DrRtm&#10;wWQUgun0D1hKqVGdHiVKam1//W0/+INgsFLSYTJQ+c8dswIQfleg3tVkNgujFJXZ/GIKxb61bN9a&#10;1K5dabRhgnfA8CgGfy+PYml1+4IhXoZbYWKK4+4B41FZ+WFi8QxwsVxGN4yPYf5OPRkeggfkArLP&#10;/QuzZiSOB+Xu9XGKWPaBOoNvOKn0cud12UReBaQHXMGQoGD0IlfGZyLM9ls9er0+ZovfAAAA//8D&#10;AFBLAwQUAAYACAAAACEAVBNzCd8AAAALAQAADwAAAGRycy9kb3ducmV2LnhtbEyPQU+DQBCF7yb+&#10;h82YeLML2FaKLI1Ra3ozVuN5gYElsrOE3QL+e8eTHifz8t735fvF9mLC0XeOFMSrCARS5eqOWgUf&#10;74ebFIQPmmrdO0IF3+hhX1xe5Dqr3UxvOJ1CK7iEfKYVmBCGTEpfGbTar9yAxL/GjVYHPsdW1qOe&#10;udz2MomirbS6I14wesBHg9XX6WwVNEdzu32aDi9z+eyaV7luJX3OSl1fLQ/3IAIu4S8Mv/iMDgUz&#10;le5MtRe9gk2SsEtQcLeO2YETu128AVEqSJM0BVnk8r9D8QMAAP//AwBQSwECLQAUAAYACAAAACEA&#10;toM4kv4AAADhAQAAEwAAAAAAAAAAAAAAAAAAAAAAW0NvbnRlbnRfVHlwZXNdLnhtbFBLAQItABQA&#10;BgAIAAAAIQA4/SH/1gAAAJQBAAALAAAAAAAAAAAAAAAAAC8BAABfcmVscy8ucmVsc1BLAQItABQA&#10;BgAIAAAAIQA7OQhRjQIAABQFAAAOAAAAAAAAAAAAAAAAAC4CAABkcnMvZTJvRG9jLnhtbFBLAQIt&#10;ABQABgAIAAAAIQBUE3MJ3wAAAAsBAAAPAAAAAAAAAAAAAAAAAOcEAABkcnMvZG93bnJldi54bWxQ&#10;SwUGAAAAAAQABADzAAAA8wUAAAAA&#10;" fillcolor="window" strokecolor="#0070c0" strokeweight="2pt">
                <v:textbox>
                  <w:txbxContent>
                    <w:p w14:paraId="3CA5ECFA" w14:textId="2D40EAB0" w:rsidR="002601C2" w:rsidRDefault="00AA6AF5" w:rsidP="002601C2">
                      <w:r>
                        <w:rPr>
                          <w:b/>
                        </w:rPr>
                        <w:t xml:space="preserve">Step 6 </w:t>
                      </w:r>
                      <w:r w:rsidR="002601C2" w:rsidRPr="00AA6AF5">
                        <w:t xml:space="preserve">Would the young person benefit from </w:t>
                      </w:r>
                      <w:r w:rsidRPr="00AA6AF5">
                        <w:t>any multi-agency support?</w:t>
                      </w:r>
                      <w:r>
                        <w:t xml:space="preserve"> </w:t>
                      </w:r>
                    </w:p>
                    <w:p w14:paraId="4B2A3B85" w14:textId="77777777" w:rsidR="00AA6AF5" w:rsidRDefault="00AA6AF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1668D3A" wp14:editId="02E3FB49">
                <wp:simplePos x="0" y="0"/>
                <wp:positionH relativeFrom="column">
                  <wp:posOffset>2937510</wp:posOffset>
                </wp:positionH>
                <wp:positionV relativeFrom="paragraph">
                  <wp:posOffset>4718050</wp:posOffset>
                </wp:positionV>
                <wp:extent cx="352425" cy="438150"/>
                <wp:effectExtent l="0" t="23812" r="42862" b="42863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2425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3A3F" id="Arrow: Down 22" o:spid="_x0000_s1026" type="#_x0000_t67" style="position:absolute;margin-left:231.3pt;margin-top:371.5pt;width:27.75pt;height:34.5pt;rotation:-9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s2fQIAABIFAAAOAAAAZHJzL2Uyb0RvYy54bWysVE1v2zAMvQ/YfxB0Xx27TtcZdYqsQYYB&#10;RVugHXpmZCk2IIuapMTpfv0o2f3uaZgPAilSj+Qj6bPzQ6/ZXjrfoal5fjTjTBqBTWe2Nf91t/5y&#10;ypkPYBrQaGTNH6Tn54vPn84GW8kCW9SNdIxAjK8GW/M2BFtlmRet7MEfoZWGjApdD4FUt80aBwOh&#10;9zorZrOTbEDXWIdCek+3q9HIFwlfKSnCtVJeBqZrTrmFdLp0buKZLc6g2jqwbSemNOAfsuihMxT0&#10;CWoFAdjOde+g+k449KjCkcA+Q6U6IVMNVE0+e1PNbQtWplqIHG+faPL/D1Zc7W8c65qaFwVnBnrq&#10;0dI5HCq2wsEwuiWKBusr8ry1N27SPImx3oNyPXNIvOYn1A/6Eg1UGDsklh+eWJaHwARdHs+Lsphz&#10;JshUHp/m89SFbMSKmNb58ENiz6JQ84bySCklZNhf+kBJkP+jX3zjUXfNutM6KW67udCO7YG6Xq5P&#10;8++rWAU9eeWmDRuo7nlJSTMBNH1KQyCxt8SHN1vOQG9prEVwKfar1/6DICl4C40cQ88TH1Pk0f19&#10;FrGKFfh2fJJCTMlqE/FkmuKp6NiIkfoobbB5oO4l+qkEb8W6I7RL8OEGHM0xXdJuhms6lEYqFieJ&#10;sxbdn4/uoz+NF1k5G2gviIjfO3CSM/3T0OB9y8syLlJSyvnXghT30rJ5aTG7/gKpCXnKLonRP+hH&#10;UTns72mFlzEqmcAIij1SPikXYdxX+gkIuVwmN1oeC+HS3FoRwSNPkce7wz04O81NoIG7wscdgurN&#10;5Iy+8aXB5S6g6tJYPfNKrYoKLV5q2vSTiJv9Uk9ez7+yxV8AAAD//wMAUEsDBBQABgAIAAAAIQD3&#10;nIAi3wAAAAsBAAAPAAAAZHJzL2Rvd25yZXYueG1sTI/BTsMwDIbvSLxDZCRuLKVq2VaaThMS4sBh&#10;ovAAbmOaQONUTbZ1b084wdH2p9/fX+8WN4oTzcF6VnC/ykAQ915bHhR8vD/fbUCEiKxx9EwKLhRg&#10;11xf1Vhpf+Y3OrVxECmEQ4UKTIxTJWXoDTkMKz8Rp9unnx3GNM6D1DOeU7gbZZ5lD9Kh5fTB4ERP&#10;hvrv9ugURDy8yvZrwhe7tKWxl8Edur1StzfL/hFEpCX+wfCrn9ShSU6dP7IOYlRQlOU2oQrWxXYN&#10;IhFlXqRNp2CTlTnIppb/OzQ/AAAA//8DAFBLAQItABQABgAIAAAAIQC2gziS/gAAAOEBAAATAAAA&#10;AAAAAAAAAAAAAAAAAABbQ29udGVudF9UeXBlc10ueG1sUEsBAi0AFAAGAAgAAAAhADj9If/WAAAA&#10;lAEAAAsAAAAAAAAAAAAAAAAALwEAAF9yZWxzLy5yZWxzUEsBAi0AFAAGAAgAAAAhAAesmzZ9AgAA&#10;EgUAAA4AAAAAAAAAAAAAAAAALgIAAGRycy9lMm9Eb2MueG1sUEsBAi0AFAAGAAgAAAAhAPecgCLf&#10;AAAACwEAAA8AAAAAAAAAAAAAAAAA1wQAAGRycy9kb3ducmV2LnhtbFBLBQYAAAAABAAEAPMAAADj&#10;BQAAAAA=&#10;" adj="12913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4A123B" wp14:editId="760A441D">
                <wp:simplePos x="0" y="0"/>
                <wp:positionH relativeFrom="column">
                  <wp:posOffset>-552450</wp:posOffset>
                </wp:positionH>
                <wp:positionV relativeFrom="paragraph">
                  <wp:posOffset>4633595</wp:posOffset>
                </wp:positionV>
                <wp:extent cx="3476625" cy="714375"/>
                <wp:effectExtent l="0" t="0" r="28575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48C26" w14:textId="24F9C6C6" w:rsidR="001E613C" w:rsidRDefault="003D5C58" w:rsidP="001E613C">
                            <w:r>
                              <w:rPr>
                                <w:b/>
                              </w:rPr>
                              <w:t xml:space="preserve">Step 5 </w:t>
                            </w:r>
                            <w:r w:rsidRPr="003D5C58">
                              <w:t>Following the discussion, r</w:t>
                            </w:r>
                            <w:r w:rsidR="001E613C" w:rsidRPr="003D5C58">
                              <w:t>ecord</w:t>
                            </w:r>
                            <w:r w:rsidR="001E613C">
                              <w:t xml:space="preserve"> </w:t>
                            </w:r>
                            <w:r>
                              <w:t>any agreed</w:t>
                            </w:r>
                            <w:r w:rsidR="00837925">
                              <w:t xml:space="preserve"> </w:t>
                            </w:r>
                            <w:r w:rsidR="001E613C">
                              <w:t>action</w:t>
                            </w:r>
                            <w:r w:rsidR="00837925">
                              <w:t>s</w:t>
                            </w:r>
                            <w:r>
                              <w:t xml:space="preserve"> in the </w:t>
                            </w:r>
                            <w:r w:rsidR="00AA6AF5">
                              <w:t>‘</w:t>
                            </w:r>
                            <w:r>
                              <w:t>actions</w:t>
                            </w:r>
                            <w:r w:rsidR="00AA6AF5">
                              <w:t>’</w:t>
                            </w:r>
                            <w:r>
                              <w:t xml:space="preserve"> column.</w:t>
                            </w:r>
                            <w:r w:rsidR="001E613C">
                              <w:t xml:space="preserve"> </w:t>
                            </w:r>
                            <w:r>
                              <w:t>It</w:t>
                            </w:r>
                            <w:r w:rsidR="001E613C">
                              <w:t xml:space="preserve"> is not essential to have an action for each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A123B" id="Rectangle: Rounded Corners 29" o:spid="_x0000_s1034" style="position:absolute;margin-left:-43.5pt;margin-top:364.85pt;width:273.75pt;height:5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FPjAIAABQFAAAOAAAAZHJzL2Uyb0RvYy54bWysVEtv2zAMvg/YfxB0X+2kSdMadYogRYYB&#10;RVv0gZ4ZWX4AsqhJSuzs14+S3fSxnYb5IJPiQ+Snj7q86lvF9tK6BnXOJycpZ1ILLBpd5fz5afPt&#10;nDPnQRegUMucH6TjV8uvXy47k8kp1qgKaRkl0S7rTM5r702WJE7UsgV3gkZqMpZoW/Ck2iopLHSU&#10;vVXJNE3Pkg5tYSwK6RztXg9Gvoz5y1IKf1eWTnqmck61+bjauG7DmiwvIassmLoRYxnwD1W00Gg6&#10;9JjqGjywnW3+SNU2wqLD0p8IbBMsy0bI2AN1M0k/dfNYg5GxFwLHmSNM7v+lFbf7e8uaIufTC840&#10;tHRHD4Qa6ErJjD3gTheyYGu0mi6ZkRMh1hmXUeCjubej5kgM7felbcOfGmN9RPlwRFn2ngnaPJ0t&#10;zs6mc84E2RaT2eliHpImb9HGOv9dYsuCkHMbighFRYRhf+P84P/qF050qJpi0ygVlYNbK8v2QLdO&#10;ZCmw40yB87SZ8038xiM/hCnNOgJiPkuJKgKIjqUCT2JrCCCnK85AVcRz4W2s5UO0s9X2eGqaLtJ1&#10;pBf19cEtFH0Nrh6qi6axFqVD7TKyduwxID1gGyTfb/t4V+chIuxssTjQ/VkciO2M2DSU/4Z6vQdL&#10;TKZGaDr9HS2lQuoOR4mzGu2vv+0HfyIYWTnraDKo8587sJIg/KGJeheT2SyMUlRm88WUFPvesn1v&#10;0bt2jXQNE3oHjIhi8PfqVSwtti80xKtwKplACzp7wHhU1n6YWHoGhFytohuNjwF/ox+NCMkDcgHZ&#10;p/4FrBmJ44lyt/g6RZB9os7gGyI1rnYeyyby6g1XImVQaPQiPcdnIsz2ez16vT1my98AAAD//wMA&#10;UEsDBBQABgAIAAAAIQCS58E53wAAAAsBAAAPAAAAZHJzL2Rvd25yZXYueG1sTI9BT4QwFITvJv6H&#10;5pl42y0iAouUjVHXeDOuZs+FPiiRvhLaBfz31pMeJzOZ+abcr2ZgM06utyTgZhsBQ2qs6qkT8Plx&#10;2OTAnJek5GAJBXyjg311eVHKQtmF3nE++o6FEnKFFKC9HwvOXaPRSLe1I1LwWjsZ6YOcOq4muYRy&#10;M/A4ilJuZE9hQcsRHzU2X8ezEdC+6tv0aT68LPWzbd940nE6LUJcX60P98A8rv4vDL/4AR2qwFTb&#10;MynHBgGbPAtfvIAs3mXAQiJJoztgtYA8iWPgVcn/f6h+AAAA//8DAFBLAQItABQABgAIAAAAIQC2&#10;gziS/gAAAOEBAAATAAAAAAAAAAAAAAAAAAAAAABbQ29udGVudF9UeXBlc10ueG1sUEsBAi0AFAAG&#10;AAgAAAAhADj9If/WAAAAlAEAAAsAAAAAAAAAAAAAAAAALwEAAF9yZWxzLy5yZWxzUEsBAi0AFAAG&#10;AAgAAAAhAG6zIU+MAgAAFAUAAA4AAAAAAAAAAAAAAAAALgIAAGRycy9lMm9Eb2MueG1sUEsBAi0A&#10;FAAGAAgAAAAhAJLnwTnfAAAACwEAAA8AAAAAAAAAAAAAAAAA5gQAAGRycy9kb3ducmV2LnhtbFBL&#10;BQYAAAAABAAEAPMAAADyBQAAAAA=&#10;" fillcolor="window" strokecolor="#0070c0" strokeweight="2pt">
                <v:textbox>
                  <w:txbxContent>
                    <w:p w14:paraId="3D348C26" w14:textId="24F9C6C6" w:rsidR="001E613C" w:rsidRDefault="003D5C58" w:rsidP="001E613C">
                      <w:r>
                        <w:rPr>
                          <w:b/>
                        </w:rPr>
                        <w:t xml:space="preserve">Step 5 </w:t>
                      </w:r>
                      <w:r w:rsidRPr="003D5C58">
                        <w:t>Following the discussion, r</w:t>
                      </w:r>
                      <w:r w:rsidR="001E613C" w:rsidRPr="003D5C58">
                        <w:t>ecord</w:t>
                      </w:r>
                      <w:r w:rsidR="001E613C">
                        <w:t xml:space="preserve"> </w:t>
                      </w:r>
                      <w:r>
                        <w:t>any agreed</w:t>
                      </w:r>
                      <w:r w:rsidR="00837925">
                        <w:t xml:space="preserve"> </w:t>
                      </w:r>
                      <w:r w:rsidR="001E613C">
                        <w:t>action</w:t>
                      </w:r>
                      <w:r w:rsidR="00837925">
                        <w:t>s</w:t>
                      </w:r>
                      <w:r>
                        <w:t xml:space="preserve"> in the </w:t>
                      </w:r>
                      <w:r w:rsidR="00AA6AF5">
                        <w:t>‘</w:t>
                      </w:r>
                      <w:r>
                        <w:t>actions</w:t>
                      </w:r>
                      <w:r w:rsidR="00AA6AF5">
                        <w:t>’</w:t>
                      </w:r>
                      <w:r>
                        <w:t xml:space="preserve"> column.</w:t>
                      </w:r>
                      <w:r w:rsidR="001E613C">
                        <w:t xml:space="preserve"> </w:t>
                      </w:r>
                      <w:r>
                        <w:t>It</w:t>
                      </w:r>
                      <w:r w:rsidR="001E613C">
                        <w:t xml:space="preserve"> is not essential to have an action for each area.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2560" behindDoc="0" locked="0" layoutInCell="1" allowOverlap="1" wp14:anchorId="60AFA444" wp14:editId="3E5C4D32">
                <wp:simplePos x="0" y="0"/>
                <wp:positionH relativeFrom="column">
                  <wp:posOffset>3314700</wp:posOffset>
                </wp:positionH>
                <wp:positionV relativeFrom="paragraph">
                  <wp:posOffset>3100705</wp:posOffset>
                </wp:positionV>
                <wp:extent cx="1371600" cy="120015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7E8F78" w14:textId="07475422" w:rsidR="00837925" w:rsidRDefault="00AA6AF5" w:rsidP="002601C2">
                            <w:r>
                              <w:t xml:space="preserve">Identify opportunities and discuss options before agreeing next steps.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FA444" id="Rectangle: Rounded Corners 12" o:spid="_x0000_s1035" style="position:absolute;margin-left:261pt;margin-top:244.15pt;width:108pt;height:94.5pt;z-index: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68iwIAABUFAAAOAAAAZHJzL2Uyb0RvYy54bWysVMlu2zAQvRfoPxC8N5JcZxMiB4YDFwWC&#10;JEhS5ExT1AJQJEvSltyv7yMlO0t7KqoDxeEMZ3nzhlfXQyfJTljXalXQ7CSlRCiuy1bVBf3xvP5y&#10;QYnzTJVMaiUKuheOXi8+f7rqTS5mutGyFJbAiXJ5bwraeG/yJHG8ER1zJ9oIBWWlbcc8RFsnpWU9&#10;vHcymaXpWdJrWxqruXAOpzejki6i/6oS3N9XlROeyIIiNx9XG9dNWJPFFctry0zT8ikN9g9ZdKxV&#10;CHp0dcM8I1vb/uGqa7nVTlf+hOsu0VXVchFrQDVZ+qGap4YZEWsBOM4cYXL/zy2/2z1Y0pbo3YwS&#10;xTr06BGoMVVLkZNHvVWlKMlKW4UmExgBsd64HBefzIOdJIdtKH+obBf+KIwMEeX9EWUxeMJxmH09&#10;z85SNINDl6GJ2WnsQ/J63VjnvwndkbApqA1ZhKwixGx36zziwv5gF0I6Ldty3UoZhb1bSUt2DG0H&#10;W0rdUyKZ8zgs6Dp+oRC4eHdNKtIXdHY6j+kx8LGSzCPTzgAhp2pKmKxBdO5tzOXdbWfrzTFqmp6n&#10;q0Nd78xC0jfMNWN2UTXlIlXIXUTaTjUGqEdww84PmyE26/LQho0u92ig1SOzneHrFv5vUesDs6Ay&#10;cMZ4+nssldSoTk87Shptf/3tPNiDYdBS0mM0UPnPLbMCEH5X4N5lNp+HWYrC/PR8BsG+1WzeatS2&#10;W2m0IcNDYHjcBnsvD9vK6u4FU7wMUaFiiiP2iPEkrPw4sngHuFguoxnmxzB/q54MD84DcgHZ5+GF&#10;WTMRx4Nzd/owRiz/QJ3RNtxUern1umojrwLSI65gSBAwe5Er0zsRhvutHK1eX7PFbwAAAP//AwBQ&#10;SwMEFAAGAAgAAAAhAOCg9yzfAAAACwEAAA8AAABkcnMvZG93bnJldi54bWxMj0FPhDAQhe8m/odm&#10;TLy5RViBsJSNUdd427gaz4UWSpZOCe0C/nvHkx7fvJc33yv3qx3YrCffOxRwv4mAaWyc6rET8Plx&#10;uMuB+SBRycGhFvCtPeyr66tSFsot+K7nU+gYlaAvpAATwlhw7hujrfQbN2okr3WTlYHk1HE1yYXK&#10;7cDjKEq5lT3SByNH/WR0cz5drID2zSTp83x4XeoX1x75tuP4tQhxe7M+7oAFvYa/MPziEzpUxFS7&#10;CyrPBgEPcUxbgoBtnifAKJElOV1qAWmWJcCrkv/fUP0AAAD//wMAUEsBAi0AFAAGAAgAAAAhALaD&#10;OJL+AAAA4QEAABMAAAAAAAAAAAAAAAAAAAAAAFtDb250ZW50X1R5cGVzXS54bWxQSwECLQAUAAYA&#10;CAAAACEAOP0h/9YAAACUAQAACwAAAAAAAAAAAAAAAAAvAQAAX3JlbHMvLnJlbHNQSwECLQAUAAYA&#10;CAAAACEAKIMevIsCAAAVBQAADgAAAAAAAAAAAAAAAAAuAgAAZHJzL2Uyb0RvYy54bWxQSwECLQAU&#10;AAYACAAAACEA4KD3LN8AAAALAQAADwAAAAAAAAAAAAAAAADlBAAAZHJzL2Rvd25yZXYueG1sUEsF&#10;BgAAAAAEAAQA8wAAAPEFAAAAAA==&#10;" fillcolor="window" strokecolor="#0070c0" strokeweight="2pt">
                <v:textbox>
                  <w:txbxContent>
                    <w:p w14:paraId="237E8F78" w14:textId="07475422" w:rsidR="00837925" w:rsidRDefault="00AA6AF5" w:rsidP="002601C2">
                      <w:r>
                        <w:t xml:space="preserve">Identify opportunities and discuss options before agreeing next steps.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4F1F2490" wp14:editId="7B1DB958">
                <wp:simplePos x="0" y="0"/>
                <wp:positionH relativeFrom="column">
                  <wp:posOffset>3324225</wp:posOffset>
                </wp:positionH>
                <wp:positionV relativeFrom="paragraph">
                  <wp:posOffset>386080</wp:posOffset>
                </wp:positionV>
                <wp:extent cx="2943225" cy="1846580"/>
                <wp:effectExtent l="0" t="0" r="28575" b="203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846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9300E0" w14:textId="77F8B9E6" w:rsidR="00837925" w:rsidRDefault="007E432E" w:rsidP="00837925">
                            <w:r w:rsidRPr="007E432E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A11C06">
                              <w:t xml:space="preserve"> Let </w:t>
                            </w:r>
                            <w:r>
                              <w:t xml:space="preserve">the </w:t>
                            </w:r>
                            <w:r w:rsidR="00A11C06">
                              <w:t>young person know that you are available and a</w:t>
                            </w:r>
                            <w:r w:rsidR="00837925">
                              <w:t>gree to review</w:t>
                            </w:r>
                            <w:r>
                              <w:t xml:space="preserve"> their</w:t>
                            </w:r>
                            <w:r w:rsidR="00837925">
                              <w:t xml:space="preserve"> resilience conversation </w:t>
                            </w:r>
                            <w:r>
                              <w:t xml:space="preserve">in </w:t>
                            </w:r>
                            <w:r w:rsidR="00837925">
                              <w:t>4-6 weeks with</w:t>
                            </w:r>
                            <w:r>
                              <w:t xml:space="preserve"> the </w:t>
                            </w:r>
                            <w:r w:rsidR="00837925">
                              <w:t>young person</w:t>
                            </w:r>
                            <w:r w:rsidR="00A11C06">
                              <w:t xml:space="preserve">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 w:rsidR="00A11C06">
                              <w:t>Record</w:t>
                            </w:r>
                            <w:r>
                              <w:t xml:space="preserve"> the </w:t>
                            </w:r>
                            <w:r w:rsidR="00EA7939">
                              <w:t>conversation</w:t>
                            </w:r>
                            <w:r w:rsidR="00A11C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A11C06" w:rsidRPr="00C51C19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b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7E432E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K</w:t>
                            </w:r>
                            <w:r>
                              <w:t xml:space="preserve">eep hold of the </w:t>
                            </w:r>
                            <w:r w:rsidR="00A11C06">
                              <w:t xml:space="preserve">confirmation </w:t>
                            </w:r>
                            <w:r>
                              <w:t xml:space="preserve">email (including the reference number) as you will need the link </w:t>
                            </w:r>
                            <w:r w:rsidR="00A11C06">
                              <w:t xml:space="preserve">to submit </w:t>
                            </w:r>
                            <w:r>
                              <w:t>your r</w:t>
                            </w:r>
                            <w:r w:rsidR="00A11C06">
                              <w:t>eview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F2490" id="Rectangle: Rounded Corners 3" o:spid="_x0000_s1036" style="position:absolute;margin-left:261.75pt;margin-top:30.4pt;width:231.75pt;height:145.4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FtjAIAABQFAAAOAAAAZHJzL2Uyb0RvYy54bWysVFlv2zAMfh+w/yDofbWTJj2MOkWQIsOA&#10;oi16oM+KLB+ALGqUEjv79aNkJz22p2F5cEiR4vHxo66u+1aznULXgMn55CTlTBkJRWOqnL88r79d&#10;cOa8MIXQYFTO98rx68XXL1edzdQUatCFQkZBjMs6m/Pae5sliZO1aoU7AasMGUvAVnhSsUoKFB1F&#10;b3UyTdOzpAMsLIJUztHpzWDkixi/LJX092XplGc651Sbj1+M3034JosrkVUobN3IsQzxD1W0ojGU&#10;9BjqRnjBttj8EaptJIKD0p9IaBMoy0aq2AN1M0k/dfNUC6tiLwSOs0eY3P8LK+92D8iaIuennBnR&#10;0ogeCTRhKq0y9ghbU6iCrQANzZidBrw66zK69mQfcNQciaH5vsQ2/FNbrI8Y748Yq94zSYfTy9np&#10;dDrnTJJtcjE7m1/EKSRv1y06/11By4KQcwxFhKIiwGJ36zzlJf+DX0jpQDfFutE6Knu30sh2goZO&#10;XCmg40wL5+kw5+v4C41QiA/XtGEdFTifpcQUKYiNpRaexNYSPs5UnAldEc2lx1jLh9sOq80xa5qe&#10;p6tDXx/cQtE3wtVDddE01qJNqF1F0o49BqgHcIPk+00fRzWJkcPRBoo9zQ9hILazct1Qgltq9kEg&#10;MZk6oe309/QpNVB7MEqc1YC//nYe/IlgZOWso82g1n9uBSrC8Ich6l1OZrOwSlGZzc+npOB7y+a9&#10;xWzbFdAcJvQOWBnF4O/1QSwR2lda4mXISiZhJOUeQB6VlR82lp4BqZbL6EbrY4W/NU9WhuABugDt&#10;c/8q0I7M8US6Ozhskcg+cWfwDTcNLLceyiYS6w1XokhQaPUiWcZnIuz2ez16vT1mi98AAAD//wMA&#10;UEsDBBQABgAIAAAAIQBHC5Mz3wAAAAoBAAAPAAAAZHJzL2Rvd25yZXYueG1sTI/LTsMwEEX3SPyD&#10;NUjsqNOGhBLiVAgoYocoVddOPHmIeBzFbhL+nmEFy9Fc3XtOvltsLyYcfedIwXoVgUCqnOmoUXD8&#10;3N9sQfigyejeESr4Rg+74vIi15lxM33gdAiN4BLymVbQhjBkUvqqRav9yg1I/KvdaHXgc2ykGfXM&#10;5baXmyhKpdUd8UKrB3xqsfo6nK2C+q2N0+dp/zqXL65+l7eNpNOs1PXV8vgAIuAS/sLwi8/oUDBT&#10;6c5kvOgVJJs44aiCNGIFDtxv71iuVBAn6xRkkcv/CsUPAAAA//8DAFBLAQItABQABgAIAAAAIQC2&#10;gziS/gAAAOEBAAATAAAAAAAAAAAAAAAAAAAAAABbQ29udGVudF9UeXBlc10ueG1sUEsBAi0AFAAG&#10;AAgAAAAhADj9If/WAAAAlAEAAAsAAAAAAAAAAAAAAAAALwEAAF9yZWxzLy5yZWxzUEsBAi0AFAAG&#10;AAgAAAAhAFvNkW2MAgAAFAUAAA4AAAAAAAAAAAAAAAAALgIAAGRycy9lMm9Eb2MueG1sUEsBAi0A&#10;FAAGAAgAAAAhAEcLkzPfAAAACgEAAA8AAAAAAAAAAAAAAAAA5gQAAGRycy9kb3ducmV2LnhtbFBL&#10;BQYAAAAABAAEAPMAAADyBQAAAAA=&#10;" fillcolor="window" strokecolor="#0070c0" strokeweight="2pt">
                <v:textbox>
                  <w:txbxContent>
                    <w:p w14:paraId="4D9300E0" w14:textId="77F8B9E6" w:rsidR="00837925" w:rsidRDefault="007E432E" w:rsidP="00837925">
                      <w:r w:rsidRPr="007E432E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8</w:t>
                      </w:r>
                      <w:r w:rsidR="00A11C06">
                        <w:t xml:space="preserve"> Let </w:t>
                      </w:r>
                      <w:r>
                        <w:t xml:space="preserve">the </w:t>
                      </w:r>
                      <w:r w:rsidR="00A11C06">
                        <w:t>young person know that you are available and a</w:t>
                      </w:r>
                      <w:r w:rsidR="00837925">
                        <w:t>gree to review</w:t>
                      </w:r>
                      <w:r>
                        <w:t xml:space="preserve"> their</w:t>
                      </w:r>
                      <w:r w:rsidR="00837925">
                        <w:t xml:space="preserve"> resilience conversation </w:t>
                      </w:r>
                      <w:r>
                        <w:t xml:space="preserve">in </w:t>
                      </w:r>
                      <w:r w:rsidR="00837925">
                        <w:t>4-6 weeks with</w:t>
                      </w:r>
                      <w:r>
                        <w:t xml:space="preserve"> the </w:t>
                      </w:r>
                      <w:r w:rsidR="00837925">
                        <w:t>young person</w:t>
                      </w:r>
                      <w:r w:rsidR="00A11C06">
                        <w:t xml:space="preserve">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 w:rsidR="00A11C06">
                        <w:t>Record</w:t>
                      </w:r>
                      <w:r>
                        <w:t xml:space="preserve"> the </w:t>
                      </w:r>
                      <w:r w:rsidR="00EA7939">
                        <w:t>conversation</w:t>
                      </w:r>
                      <w:r w:rsidR="00A11C0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A11C06" w:rsidRPr="00C51C19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here</w:t>
                        </w:r>
                      </w:hyperlink>
                      <w:r>
                        <w:rPr>
                          <w:rStyle w:val="Hyperlink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Style w:val="Hyperlink"/>
                          <w:b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7E432E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K</w:t>
                      </w:r>
                      <w:r>
                        <w:t xml:space="preserve">eep hold of the </w:t>
                      </w:r>
                      <w:r w:rsidR="00A11C06">
                        <w:t xml:space="preserve">confirmation </w:t>
                      </w:r>
                      <w:r>
                        <w:t xml:space="preserve">email (including the reference number) as you will need the link </w:t>
                      </w:r>
                      <w:r w:rsidR="00A11C06">
                        <w:t xml:space="preserve">to submit </w:t>
                      </w:r>
                      <w:r>
                        <w:t>your r</w:t>
                      </w:r>
                      <w:r w:rsidR="00A11C06">
                        <w:t>eview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A96904" wp14:editId="799F9B82">
                <wp:simplePos x="0" y="0"/>
                <wp:positionH relativeFrom="column">
                  <wp:posOffset>3895725</wp:posOffset>
                </wp:positionH>
                <wp:positionV relativeFrom="paragraph">
                  <wp:posOffset>2605405</wp:posOffset>
                </wp:positionV>
                <wp:extent cx="1143000" cy="495300"/>
                <wp:effectExtent l="0" t="0" r="19050" b="19050"/>
                <wp:wrapNone/>
                <wp:docPr id="25" name="Arrow: Ben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9940" id="Arrow: Bent 25" o:spid="_x0000_s1026" style="position:absolute;margin-left:306.75pt;margin-top:205.15pt;width:90pt;height:3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2cdgIAAEIFAAAOAAAAZHJzL2Uyb0RvYy54bWysVMFu2zAMvQ/YPwi6r7azZFuNOkXWosOA&#10;og3WDj0rslQbkEWNUuJkXz9KdtyiLXYYdpFJkXwkn0mdne87w3YKfQu24sVJzpmyEurWPlb85/3V&#10;hy+c+SBsLQxYVfGD8vx8+f7dWe9KNYMGTK2QEYj1Ze8q3oTgyizzslGd8CfglCWjBuxEIBUfsxpF&#10;T+idyWZ5/inrAWuHIJX3dHs5GPky4WutZLjV2qvATMWptpBOTOcmntnyTJSPKFzTyrEM8Q9VdKK1&#10;lHSCuhRBsC22r6C6ViJ40OFEQpeB1q1UqQfqpshfdHPXCKdSL0SOdxNN/v/BypvdGllbV3y24MyK&#10;jv7RChH6kn1VNjC6JYp650vyvHNrHDVPYux3r7GLX+qE7ROth4lWtQ9M0mVRzD/mObEvyTY/XZAS&#10;QbOnaIc+fFPQsShUfEOZUxGJUrG79mHwP/pRcCxpKCJJ4WBUrMPYH0pTP5R2lqLTJKkLg2wnaAaE&#10;lAReDKZG1Gq4XlB9x6KmiFRiAozIujVmwh4B4pS+xh5qHf1jqEqDOAXnfytsCJ4iUmawYQruWgv4&#10;FoChrsbMg/+RpIGayNIG6gP9bYRhDbyTVy0Rfi18WAukuad/RLscbunQBvqKwyhx1gD+fus++tM4&#10;kpWznvao4v7XVqDizHy3NKinxXweFy8p88XnGSn43LJ5brHb7gLoNxX0ajiZxOgfzFHUCN0Drfwq&#10;ZiWTsJJyV1wGPCoXYdhvejSkWq2SGy2bE+Ha3jkZwSOrcZbu9w8C3Th1geb1Bo47J8oXczf4xkgL&#10;q20A3aahfOJ15JsWNQ3O+KjEl+C5nryenr7lHwAAAP//AwBQSwMEFAAGAAgAAAAhAGpQD7XfAAAA&#10;CwEAAA8AAABkcnMvZG93bnJldi54bWxMj0FOwzAQRfdI3MEaJDaI2klKmoY4FUJCoO5aOIAbmzgi&#10;Hkex04TbM13R5fx5+vOm2i2uZ2czhs6jhGQlgBlsvO6wlfD1+fZYAAtRoVa9RyPh1wTY1bc3lSq1&#10;n/FgzsfYMirBUCoJNsah5Dw01jgVVn4wSLtvPzoVaRxbrkc1U7nreSpEzp3qkC5YNZhXa5qf4+Qk&#10;+Gxa50IU6cfycOhSG/fz/L6X8v5ueXkGFs0S/2G46JM61OR08hPqwHoJeZI9ESphnYgMGBGb7SU5&#10;UVIUGfC64tc/1H8AAAD//wMAUEsBAi0AFAAGAAgAAAAhALaDOJL+AAAA4QEAABMAAAAAAAAAAAAA&#10;AAAAAAAAAFtDb250ZW50X1R5cGVzXS54bWxQSwECLQAUAAYACAAAACEAOP0h/9YAAACUAQAACwAA&#10;AAAAAAAAAAAAAAAvAQAAX3JlbHMvLnJlbHNQSwECLQAUAAYACAAAACEAJGT9nHYCAABCBQAADgAA&#10;AAAAAAAAAAAAAAAuAgAAZHJzL2Uyb0RvYy54bWxQSwECLQAUAAYACAAAACEAalAPtd8AAAALAQAA&#10;DwAAAAAAAAAAAAAAAADQBAAAZHJzL2Rvd25yZXYueG1sUEsFBgAAAAAEAAQA8wAAANwFAAAAAA==&#10;" path="m,495300l,278606c,158929,97017,61912,216694,61912r802481,1l1019175,r123825,123825l1019175,247650r,-61912l216694,185738v-51290,,-92869,41579,-92869,92869l123825,495300,,495300xe" fillcolor="#4f81bd [3204]" strokecolor="#243f60 [1604]" strokeweight="2pt">
                <v:path arrowok="t" o:connecttype="custom" o:connectlocs="0,495300;0,278606;216694,61912;1019175,61913;1019175,0;1143000,123825;1019175,247650;1019175,185738;216694,185738;123825,278607;123825,495300;0,49530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3486043" wp14:editId="5751D685">
                <wp:simplePos x="0" y="0"/>
                <wp:positionH relativeFrom="column">
                  <wp:posOffset>933450</wp:posOffset>
                </wp:positionH>
                <wp:positionV relativeFrom="paragraph">
                  <wp:posOffset>1274445</wp:posOffset>
                </wp:positionV>
                <wp:extent cx="352425" cy="438150"/>
                <wp:effectExtent l="19050" t="0" r="28575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0624" id="Arrow: Down 4" o:spid="_x0000_s1026" type="#_x0000_t67" style="position:absolute;margin-left:73.5pt;margin-top:100.35pt;width:27.75pt;height:34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VXdwIAAD8FAAAOAAAAZHJzL2Uyb0RvYy54bWysVFFPGzEMfp+0/xDlfVxbrhs7cUUViGkS&#10;AjSYeA65hDspiTMn7bX79XNy1wMB2sO0PqR2bH+2v7Nzerazhm0Vhg5czedHM86Uk9B07qnmP+8v&#10;P51wFqJwjTDgVM33KvCz1ccPp72v1AJaMI1CRiAuVL2veRujr4oiyFZZEY7AK0dGDWhFJBWfigZF&#10;T+jWFIvZ7HPRAzYeQaoQ6PZiMPJVxtdayXijdVCRmZpTbTGfmM/HdBarU1E9ofBtJ8cyxD9UYUXn&#10;KOkEdSGiYBvs3kDZTiIE0PFIgi1A606q3AN1M5+96uauFV7lXoic4Ceawv+DldfbW2RdU/OSMycs&#10;faI1IvQVu4DesTIR1PtQkd+dv8VRCySmbncabfqnPtguk7qfSFW7yCRdHi8X5WLJmSRTeXwyX2bS&#10;i+dgjyF+U2BZEmreUN5cQuZTbK9CpKzkf/AjJVU01JCluDcqlWHcD6WpGcq6yNF5jNS5QbYVNABC&#10;SuXifDC1olHD9XJGv9QoJZkispYBE7LujJmwR4A0om+xB5jRP4WqPIVT8OxvhQ3BU0TODC5OwbZz&#10;gO8BGOpqzDz4H0gaqEksPUKzp0+NMOxA8PKyI8KvRIi3AmnoaT1okeMNHdpAX3MYJc5awN/v3Sd/&#10;mkWyctbTEtU8/NoIVJyZ746m9Ou8LNPWZaVcflmQgi8tjy8tbmPPgT7TnJ4ML7OY/KM5iBrBPtC+&#10;r1NWMgknKXfNZcSDch6H5aYXQ6r1OrvRpnkRr9ydlwk8sZpm6X73INCPUxdpXK/hsHCiejV3g2+K&#10;dLDeRNBdHspnXke+aUvz4IwvSnoGXurZ6/ndW/0BAAD//wMAUEsDBBQABgAIAAAAIQCaHxPQ4QAA&#10;AAsBAAAPAAAAZHJzL2Rvd25yZXYueG1sTI/BTsMwEETvSPyDtUjcqEMETRviVIBUxAUhWkTVm2sv&#10;SUS8jmInTfl6lhPcdrSjmTfFanKtGLEPjScF17MEBJLxtqFKwft2fbUAEaImq1tPqOCEAVbl+Vmh&#10;c+uP9IbjJlaCQyjkWkEdY5dLGUyNToeZ75D49+l7pyPLvpK210cOd61Mk2QunW6IG2rd4WON5msz&#10;OAX7bvdqFt3wYp52w/fzdv0xnh6cUpcX0/0diIhT/DPDLz6jQ8lMBz+QDaJlfZPxlqiAazIQ7EiT&#10;9BbEgY/5MgNZFvL/hvIHAAD//wMAUEsBAi0AFAAGAAgAAAAhALaDOJL+AAAA4QEAABMAAAAAAAAA&#10;AAAAAAAAAAAAAFtDb250ZW50X1R5cGVzXS54bWxQSwECLQAUAAYACAAAACEAOP0h/9YAAACUAQAA&#10;CwAAAAAAAAAAAAAAAAAvAQAAX3JlbHMvLnJlbHNQSwECLQAUAAYACAAAACEAFNEVV3cCAAA/BQAA&#10;DgAAAAAAAAAAAAAAAAAuAgAAZHJzL2Uyb0RvYy54bWxQSwECLQAUAAYACAAAACEAmh8T0OEAAAAL&#10;AQAADwAAAAAAAAAAAAAAAADRBAAAZHJzL2Rvd25yZXYueG1sUEsFBgAAAAAEAAQA8wAAAN8FAAAA&#10;AA==&#10;" adj="12913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32608" behindDoc="0" locked="0" layoutInCell="1" allowOverlap="1" wp14:anchorId="53F38CEA" wp14:editId="59A2D853">
                <wp:simplePos x="0" y="0"/>
                <wp:positionH relativeFrom="column">
                  <wp:posOffset>-542925</wp:posOffset>
                </wp:positionH>
                <wp:positionV relativeFrom="paragraph">
                  <wp:posOffset>1633855</wp:posOffset>
                </wp:positionV>
                <wp:extent cx="3511550" cy="990600"/>
                <wp:effectExtent l="0" t="0" r="1270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F53717" w14:textId="7788B914" w:rsidR="007F7222" w:rsidRDefault="00837925" w:rsidP="007F7222">
                            <w:r>
                              <w:rPr>
                                <w:b/>
                              </w:rPr>
                              <w:t xml:space="preserve">Step 3 </w:t>
                            </w:r>
                            <w:r w:rsidR="0023144B">
                              <w:t>Ask the young person to rate how they feel about each area</w:t>
                            </w:r>
                            <w:r w:rsidR="003D5C58">
                              <w:t xml:space="preserve"> (r</w:t>
                            </w:r>
                            <w:r w:rsidR="0023144B">
                              <w:t xml:space="preserve">ed, </w:t>
                            </w:r>
                            <w:r w:rsidR="003D5C58">
                              <w:t>a</w:t>
                            </w:r>
                            <w:r w:rsidR="0023144B">
                              <w:t xml:space="preserve">mber or </w:t>
                            </w:r>
                            <w:r w:rsidR="003D5C58">
                              <w:t>g</w:t>
                            </w:r>
                            <w:r w:rsidR="0023144B">
                              <w:t>reen</w:t>
                            </w:r>
                            <w:r w:rsidR="003D5C58">
                              <w:t>)</w:t>
                            </w:r>
                            <w:r w:rsidR="002601C2">
                              <w:t xml:space="preserve">. Some young people may want to discuss each section as they go. </w:t>
                            </w:r>
                            <w:r w:rsidR="003D5C58">
                              <w:t>Others may start by focusing on one or two key 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38CEA" id="Rectangle: Rounded Corners 11" o:spid="_x0000_s1037" style="position:absolute;margin-left:-42.75pt;margin-top:128.65pt;width:276.5pt;height:78pt;z-index: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1HigIAABUFAAAOAAAAZHJzL2Uyb0RvYy54bWysVE1v2zAMvQ/YfxB0X+1kSbsGdYogRYYB&#10;RVu0HXZWZDkxIIuapMTOfv2eZCf92E7DclBIkeLH46OvrrtGs71yviZT8NFZzpkyksrabAr+/Xn1&#10;6QtnPghTCk1GFfygPL+ef/xw1dqZGtOWdKkcQxDjZ60t+DYEO8syL7eqEf6MrDIwVuQaEaC6TVY6&#10;0SJ6o7Nxnp9nLbnSOpLKe9ze9EY+T/GrSslwX1VeBaYLjtpCOl061/HM5lditnHCbms5lCH+oYpG&#10;1AZJT6FuRBBs5+o/QjW1dOSpCmeSmoyqqpYq9YBuRvm7bp62wqrUC8Dx9gST/39h5d3+wbG6xOxG&#10;nBnRYEaPQE2YjVYz9kg7U6qSLckZDJnBCYi11s/w8Mk+uEHzEGP7XeWa+I/GWJdQPpxQVl1gEpef&#10;p6PRdIphSNguL/PzPI0he3ltnQ9fFTUsCgV3sYhYVEJY7G99QFr4H/1iRk+6Lle11kk5+KV2bC8w&#10;dZClpJYzLXzAZcFX6Rf7QIg3z7RhbcHH0wkqYlKAjpUWAWJjAZA3G86E3oDnMrhUy5vX3m3Wp6x5&#10;fpEvj329cYtF3wi/7atLpqEWbWLtKrF26DEi3WMbpdCtu+OsBuDXVB4wQEc9s72VqxoJbtHsg3Cg&#10;MjrBeoZ7HJUmtEeDxNmW3K+/3Ud/MAxWzlqsBlr/uRNOAcNvBty7HE0mcZeSMplejKG415b1a4vZ&#10;NUvCHEAvVJfE6B/0UawcNT+wxYuYFSZhJHL3IA/KMvQri++AVItFcsP+WBFuzZOVMXiELkL73P0Q&#10;zg7MCeDcHR3XSMzecaf3jS8NLXaBqjoRK0Ld4wqKRAW7l8gyfCficr/Wk9fL12z+GwAA//8DAFBL&#10;AwQUAAYACAAAACEAIctml98AAAALAQAADwAAAGRycy9kb3ducmV2LnhtbEyPTU+DQBCG7yb+h82Y&#10;eGuXlkIbZGmMWuPNWI3nBQaWyM4Sdgv47x1PepuPJ+88kx8X24sJR985UrBZRyCQKld31Cr4eD+t&#10;DiB80FTr3hEq+EYPx+L6KtdZ7WZ6w+kcWsEh5DOtwIQwZFL6yqDVfu0GJN41brQ6cDu2sh71zOG2&#10;l9soSqXVHfEFowd8MFh9nS9WQfNi4vRxOj3P5ZNrXuWulfQ5K3V7s9zfgQi4hD8YfvVZHQp2Kt2F&#10;ai96BatDkjCqYJvsYxBM7NI9T0ouNnEMssjl/x+KHwAAAP//AwBQSwECLQAUAAYACAAAACEAtoM4&#10;kv4AAADhAQAAEwAAAAAAAAAAAAAAAAAAAAAAW0NvbnRlbnRfVHlwZXNdLnhtbFBLAQItABQABgAI&#10;AAAAIQA4/SH/1gAAAJQBAAALAAAAAAAAAAAAAAAAAC8BAABfcmVscy8ucmVsc1BLAQItABQABgAI&#10;AAAAIQCRXq1HigIAABUFAAAOAAAAAAAAAAAAAAAAAC4CAABkcnMvZTJvRG9jLnhtbFBLAQItABQA&#10;BgAIAAAAIQAhy2aX3wAAAAsBAAAPAAAAAAAAAAAAAAAAAOQEAABkcnMvZG93bnJldi54bWxQSwUG&#10;AAAAAAQABADzAAAA8AUAAAAA&#10;" fillcolor="window" strokecolor="#0070c0" strokeweight="2pt">
                <v:textbox>
                  <w:txbxContent>
                    <w:p w14:paraId="1DF53717" w14:textId="7788B914" w:rsidR="007F7222" w:rsidRDefault="00837925" w:rsidP="007F7222">
                      <w:r>
                        <w:rPr>
                          <w:b/>
                        </w:rPr>
                        <w:t xml:space="preserve">Step 3 </w:t>
                      </w:r>
                      <w:r w:rsidR="0023144B">
                        <w:t>Ask the young person to rate how they feel about each area</w:t>
                      </w:r>
                      <w:r w:rsidR="003D5C58">
                        <w:t xml:space="preserve"> (r</w:t>
                      </w:r>
                      <w:r w:rsidR="0023144B">
                        <w:t xml:space="preserve">ed, </w:t>
                      </w:r>
                      <w:r w:rsidR="003D5C58">
                        <w:t>a</w:t>
                      </w:r>
                      <w:r w:rsidR="0023144B">
                        <w:t xml:space="preserve">mber or </w:t>
                      </w:r>
                      <w:r w:rsidR="003D5C58">
                        <w:t>g</w:t>
                      </w:r>
                      <w:r w:rsidR="0023144B">
                        <w:t>reen</w:t>
                      </w:r>
                      <w:r w:rsidR="003D5C58">
                        <w:t>)</w:t>
                      </w:r>
                      <w:r w:rsidR="002601C2">
                        <w:t xml:space="preserve">. Some young people may want to discuss each section as they go. </w:t>
                      </w:r>
                      <w:r w:rsidR="003D5C58">
                        <w:t>Others may start by focusing on one or two key areas.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EEF1B7F" wp14:editId="5CF90E34">
                <wp:simplePos x="0" y="0"/>
                <wp:positionH relativeFrom="column">
                  <wp:posOffset>5542915</wp:posOffset>
                </wp:positionH>
                <wp:positionV relativeFrom="paragraph">
                  <wp:posOffset>2166620</wp:posOffset>
                </wp:positionV>
                <wp:extent cx="352425" cy="342900"/>
                <wp:effectExtent l="19050" t="19050" r="47625" b="1905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B4FB" id="Arrow: Down 1" o:spid="_x0000_s1026" type="#_x0000_t67" style="position:absolute;margin-left:436.45pt;margin-top:170.6pt;width:27.75pt;height:27pt;rotation:180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ftewIAABAFAAAOAAAAZHJzL2Uyb0RvYy54bWysVE1v2zAMvQ/YfxB0X524ydYadYqsQYYB&#10;RVugLXpmZDk2IIsapcTpfv0o2f1cT8N8EEiReiQfSZ+dHzoj9pp8i7aU06OJFNoqrFq7LeX93frL&#10;iRQ+gK3AoNWlfNReni8+fzrrXaFzbNBUmgSDWF/0rpRNCK7IMq8a3YE/QqctG2ukDgKrtM0qgp7R&#10;O5Plk8nXrEeqHKHS3vPtajDKRcKva63CdV17HYQpJecW0knp3MQzW5xBsSVwTavGNOAfsuigtRz0&#10;GWoFAcSO2r+gulYReqzDkcIuw7pulU41cDXTybtqbhtwOtXC5Hj3TJP/f7Dqan9Doq24d1JY6LhF&#10;SyLsC7HC3oppJKh3vmC/W3dDo+ZZjNUeauoEIbM6nZxM4pdI4LLEIXH8+MyxPgSh+PJ4ns/yuRSK&#10;Tcez/JSfMGg2YEVMRz780NiJKJSy4jRSRgkZ9pc+DP5PfvGNR9NW69aYpNB2c2FI7IF7PlufTL+v&#10;xhBv3IwVfSnz+YwzEAp49moDgcXOMRvebqUAs+WhVoFS7Dev/QdBUvAGKj2Enic+hmRH91ToG5xY&#10;xQp8MzxJpjFZYyOeTjM8Fh0bMVAfpQ1Wj9y7RD+X4J1at4x2CT7cAPEU8yVvZrjmozbIxeIoSdEg&#10;/f7oPvrzcLFVip63gon4tQPSUpiflsfudDqbxTVKymz+LWeFXls2ry12110gN4FHi7NLYvQP5kms&#10;CbsHXuBljMomsIpjD5SPykUYtpV/AUovl8mNV8dBuLS3TkXwyFPk8e7wAOTGuQk8cFf4tEFQvJuc&#10;wTe+tLjcBazbNFYvvHKrosJrl5o2/iLiXr/Wk9fLj2zxBwAA//8DAFBLAwQUAAYACAAAACEAQnqb&#10;LuAAAAALAQAADwAAAGRycy9kb3ducmV2LnhtbEyPy07DMBBF90j8gzVI7KhdE0oS4lSoEiDUBSLw&#10;AW48xBF+RLbTpn+PWcFyZo7unNtsF2vIEUMcvROwXjEg6HqvRjcI+Px4uimBxCSdksY7FHDGCNv2&#10;8qKRtfIn947HLg0kh7hYSwE6pammNPYarYwrP6HLty8frEx5DANVQZ5yuDWUM7ahVo4uf9Bywp3G&#10;/rubrYDwsnlmJpT7+e2VTUWvxy6ed0JcXy2PD0ASLukPhl/9rA5tdjr42alIjIDynlcZFXBbrDmQ&#10;TFS8LIAc8qa640Dbhv7v0P4AAAD//wMAUEsBAi0AFAAGAAgAAAAhALaDOJL+AAAA4QEAABMAAAAA&#10;AAAAAAAAAAAAAAAAAFtDb250ZW50X1R5cGVzXS54bWxQSwECLQAUAAYACAAAACEAOP0h/9YAAACU&#10;AQAACwAAAAAAAAAAAAAAAAAvAQAAX3JlbHMvLnJlbHNQSwECLQAUAAYACAAAACEA288H7XsCAAAQ&#10;BQAADgAAAAAAAAAAAAAAAAAuAgAAZHJzL2Uyb0RvYy54bWxQSwECLQAUAAYACAAAACEAQnqbLuAA&#10;AAALAQAADwAAAAAAAAAAAAAAAADVBAAAZHJzL2Rvd25yZXYueG1sUEsFBgAAAAAEAAQA8wAAAOIF&#10;AAAAAA==&#10;" adj="10800" fillcolor="#4f81bd" strokecolor="#385d8a" strokeweight="2pt"/>
            </w:pict>
          </mc:Fallback>
        </mc:AlternateContent>
      </w:r>
    </w:p>
    <w:p w14:paraId="71AC3D8C" w14:textId="6AE93B7F" w:rsidR="00967D79" w:rsidRPr="00967D79" w:rsidRDefault="00967D79" w:rsidP="00967D79"/>
    <w:p w14:paraId="6DF9CB0A" w14:textId="770F5B2C" w:rsidR="00967D79" w:rsidRPr="00967D79" w:rsidRDefault="00967D79" w:rsidP="00967D79">
      <w:pPr>
        <w:rPr>
          <w:b/>
        </w:rPr>
      </w:pPr>
      <w:r>
        <w:tab/>
      </w:r>
      <w: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CEFA8F" w14:textId="380F83D3" w:rsidR="00967D79" w:rsidRPr="00967D79" w:rsidRDefault="00837925" w:rsidP="00967D79">
      <w:r>
        <w:rPr>
          <w:noProof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2CF2B525" wp14:editId="627C57D4">
                <wp:simplePos x="0" y="0"/>
                <wp:positionH relativeFrom="column">
                  <wp:posOffset>7550093</wp:posOffset>
                </wp:positionH>
                <wp:positionV relativeFrom="paragraph">
                  <wp:posOffset>231363</wp:posOffset>
                </wp:positionV>
                <wp:extent cx="352425" cy="438150"/>
                <wp:effectExtent l="19050" t="19050" r="47625" b="1905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C3F3" id="Arrow: Down 24" o:spid="_x0000_s1026" type="#_x0000_t67" style="position:absolute;margin-left:594.5pt;margin-top:18.2pt;width:27.75pt;height:34.5pt;rotation:180;z-index: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JqfAIAABIFAAAOAAAAZHJzL2Uyb0RvYy54bWysVE1v2zAMvQ/YfxB0Xx2nzpYFdYqsQYYB&#10;RVugHXpmZDk2IIsapcTpfv0o2f3eaZgPAilSj+Qj6bPzY2fEQZNv0ZYyP5lIoa3CqrW7Uv6823ya&#10;S+ED2AoMWl3KB+3l+fLjh7PeLfQUGzSVJsEg1i96V8omBLfIMq8a3YE/QactG2ukDgKrtMsqgp7R&#10;O5NNJ5PPWY9UOUKlvefb9WCUy4Rf11qF67r2OghTSs4tpJPSuY1ntjyDxY7ANa0a04B/yKKD1nLQ&#10;J6g1BBB7at9Bda0i9FiHE4VdhnXdKp1q4GryyZtqbhtwOtXC5Hj3RJP/f7Dq6nBDoq1KOS2ksNBx&#10;j1ZE2C/EGnsr+JYp6p1fsOetu6FR8yzGeo81dYKQec0n80n8Eg1cmDgmlh+eWNbHIBRfns6mxXQm&#10;hWJTcTrPZ6kL2YAVMR358F1jJ6JQyorzSCklZDhc+sBJsP+jX3zj0bTVpjUmKbTbXhgSB+CuF5t5&#10;/m0dq+Anr9yMFT3XPSs4aaGAp682EFjsHPPh7U4KMDseaxUoxX712v8lSAreQKWH0LPExxh5cH+f&#10;RaxiDb4ZnqQQY7LGRjydpngsOjZioD5KW6weuHuJfi7BO7VpGe0SfLgB4jnmS97NcM1HbZCLxVGS&#10;okH6/bf76M/jxVYpet4LJuLXHkhLYX5YHryveVHERUpKMfsyZYVeWrYvLXbfXSA3IU/ZJTH6B/Mo&#10;1oTdPa/wKkZlE1jFsQfKR+UiDPvKPwGlV6vkxsvjIFzaW6cieOQp8nh3vAdy49wEHrgrfNwhWLyZ&#10;nME3vrS42ges2zRWz7xyq6LCi5eaNv4k4ma/1JPX869s+QcAAP//AwBQSwMEFAAGAAgAAAAhAKgj&#10;i6PfAAAADAEAAA8AAABkcnMvZG93bnJldi54bWxMj0FPg0AQhe8m/ofNmHizSysQiiyN0fTkydbG&#10;65YdgcjOArst9N87PdnbvMzLe98rNrPtxBlH3zpSsFxEIJAqZ1qqFXztt08ZCB80Gd05QgUX9LAp&#10;7+8KnRs30Seed6EWHEI+1wqaEPpcSl81aLVfuB6Jfz9utDqwHGtpRj1xuO3kKopSaXVL3NDoHt8a&#10;rH53J6vg+bL+dn0zHJLJ2WFI3w8f+2yr1OPD/PoCIuAc/s1wxWd0KJnp6E5kvOhYL7M1jwmclsYg&#10;ro5VHCcgjnxFSQyyLOTtiPIPAAD//wMAUEsBAi0AFAAGAAgAAAAhALaDOJL+AAAA4QEAABMAAAAA&#10;AAAAAAAAAAAAAAAAAFtDb250ZW50X1R5cGVzXS54bWxQSwECLQAUAAYACAAAACEAOP0h/9YAAACU&#10;AQAACwAAAAAAAAAAAAAAAAAvAQAAX3JlbHMvLnJlbHNQSwECLQAUAAYACAAAACEA4OMianwCAAAS&#10;BQAADgAAAAAAAAAAAAAAAAAuAgAAZHJzL2Uyb0RvYy54bWxQSwECLQAUAAYACAAAACEAqCOLo98A&#10;AAAMAQAADwAAAAAAAAAAAAAAAADWBAAAZHJzL2Rvd25yZXYueG1sUEsFBgAAAAAEAAQA8wAAAOIF&#10;AAAAAA==&#10;" adj="12913" fillcolor="#4f81bd" strokecolor="#385d8a" strokeweight="2pt"/>
            </w:pict>
          </mc:Fallback>
        </mc:AlternateContent>
      </w:r>
    </w:p>
    <w:p w14:paraId="7B3FB4E7" w14:textId="75ABA9E1" w:rsidR="00967D79" w:rsidRPr="00967D79" w:rsidRDefault="00967D79" w:rsidP="00967D79"/>
    <w:p w14:paraId="2458A0D8" w14:textId="43D7D58A" w:rsidR="00967D79" w:rsidRPr="00967D79" w:rsidRDefault="00967D79" w:rsidP="00967D79"/>
    <w:p w14:paraId="03F3F545" w14:textId="5A9224E3" w:rsidR="00967D79" w:rsidRPr="00967D79" w:rsidRDefault="00967D79" w:rsidP="00967D79"/>
    <w:p w14:paraId="5EFB6A15" w14:textId="77B3F6A5" w:rsidR="00967D79" w:rsidRPr="00967D79" w:rsidRDefault="00967D79" w:rsidP="00967D79"/>
    <w:p w14:paraId="16D8259D" w14:textId="61096D3C" w:rsidR="00967D79" w:rsidRPr="00967D79" w:rsidRDefault="00E16451" w:rsidP="00967D79"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1DDE01E6" wp14:editId="50E64825">
                <wp:simplePos x="0" y="0"/>
                <wp:positionH relativeFrom="column">
                  <wp:posOffset>904875</wp:posOffset>
                </wp:positionH>
                <wp:positionV relativeFrom="paragraph">
                  <wp:posOffset>58420</wp:posOffset>
                </wp:positionV>
                <wp:extent cx="352425" cy="438150"/>
                <wp:effectExtent l="19050" t="0" r="28575" b="3810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23EA" id="Arrow: Down 7" o:spid="_x0000_s1026" type="#_x0000_t67" style="position:absolute;margin-left:71.25pt;margin-top:4.6pt;width:27.75pt;height:34.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92odwIAAD8FAAAOAAAAZHJzL2Uyb0RvYy54bWysVFFPGzEMfp+0/xDlfVxb2sFOXFEFYpqE&#10;oAImnkMu4U5K4sxJe+1+/Zzc9UCA9jCtD6kd25/t7+ycne+sYVuFoQVX8enRhDPlJNSte674z4er&#10;L6echShcLQw4VfG9Cvx8+fnTWedLNYMGTK2QEYgLZecr3sToy6IIslFWhCPwypFRA1oRScXnokbR&#10;Ebo1xWwy+Vp0gLVHkCoEur3sjXyZ8bVWMt5qHVRkpuJUW8wn5vMpncXyTJTPKHzTyqEM8Q9VWNE6&#10;SjpCXYoo2Abbd1C2lQgBdDySYAvQupUq90DdTCdvurlvhFe5FyIn+JGm8P9g5c12jaytK37CmROW&#10;PtEKEbqSXULn2EkiqPOhJL97v8ZBCySmbncabfqnPtguk7ofSVW7yCRdHi9m89mCM0mm+fHpdJFJ&#10;L16CPYb4XYFlSah4TXlzCZlPsb0OkbKS/8GPlFRRX0OW4t6oVIZxd0pTM5R1lqPzGKkLg2wraACE&#10;lMrFaW9qRK3668WEfqlRSjJGZC0DJmTdGjNiDwBpRN9j9zCDfwpVeQrH4MnfCuuDx4icGVwcg23r&#10;AD8CMNTVkLn3P5DUU5NYeoJ6T58aod+B4OVVS4RfixDXAmnoaT1okeMtHdpAV3EYJM4awN8f3Sd/&#10;mkWyctbRElU8/NoIVJyZH46m9Nt0Pk9bl5X54mRGCr62PL22uI29APpMU3oyvMxi8o/mIGoE+0j7&#10;vkpZySScpNwVlxEPykXsl5teDKlWq+xGm+ZFvHb3XibwxGqapYfdo0A/TF2kcb2Bw8KJ8s3c9b4p&#10;0sFqE0G3eShfeB34pi3NgzO8KOkZeK1nr5d3b/kHAAD//wMAUEsDBBQABgAIAAAAIQDkZ8H13wAA&#10;AAgBAAAPAAAAZHJzL2Rvd25yZXYueG1sTI/NTsMwEITvSLyDtUjcqEPET5rGqQCpiAtCtIiqN9de&#10;koh4HcVOmvL0bE9wHM1o5ptiOblWjNiHxpOC61kCAsl421Cl4GOzuspAhKjJ6tYTKjhigGV5flbo&#10;3PoDveO4jpXgEgq5VlDH2OVSBlOj02HmOyT2vnzvdGTZV9L2+sDlrpVpktxJpxvihVp3+FSj+V4P&#10;TsGu276ZrBtezfN2+HnZrD7H46NT6vJieliAiDjFvzCc8BkdSmba+4FsEC3rm/SWowrmKYiTP8/4&#10;217BfZaCLAv5/0D5CwAA//8DAFBLAQItABQABgAIAAAAIQC2gziS/gAAAOEBAAATAAAAAAAAAAAA&#10;AAAAAAAAAABbQ29udGVudF9UeXBlc10ueG1sUEsBAi0AFAAGAAgAAAAhADj9If/WAAAAlAEAAAsA&#10;AAAAAAAAAAAAAAAALwEAAF9yZWxzLy5yZWxzUEsBAi0AFAAGAAgAAAAhAAff3ah3AgAAPwUAAA4A&#10;AAAAAAAAAAAAAAAALgIAAGRycy9lMm9Eb2MueG1sUEsBAi0AFAAGAAgAAAAhAORnwfXfAAAACAEA&#10;AA8AAAAAAAAAAAAAAAAA0QQAAGRycy9kb3ducmV2LnhtbFBLBQYAAAAABAAEAPMAAADdBQAAAAA=&#10;" adj="12913" fillcolor="#4f81bd [3204]" strokecolor="#243f60 [1604]" strokeweight="2pt"/>
            </w:pict>
          </mc:Fallback>
        </mc:AlternateContent>
      </w:r>
    </w:p>
    <w:p w14:paraId="76A389FB" w14:textId="0C2D4885" w:rsidR="00967D79" w:rsidRPr="00967D79" w:rsidRDefault="00967D79" w:rsidP="00967D79"/>
    <w:p w14:paraId="18F612EF" w14:textId="4535518D" w:rsidR="00967D79" w:rsidRDefault="00967D79" w:rsidP="00967D79"/>
    <w:p w14:paraId="1A04B9F4" w14:textId="48B09068" w:rsidR="000E77C2" w:rsidRDefault="00967D79" w:rsidP="00967D79">
      <w:pPr>
        <w:tabs>
          <w:tab w:val="left" w:pos="5625"/>
        </w:tabs>
      </w:pPr>
      <w:r>
        <w:tab/>
      </w:r>
    </w:p>
    <w:p w14:paraId="6007D31D" w14:textId="38A0BEF2" w:rsidR="00967D79" w:rsidRPr="00967D79" w:rsidRDefault="00E16451" w:rsidP="00967D79">
      <w:pPr>
        <w:tabs>
          <w:tab w:val="left" w:pos="5625"/>
        </w:tabs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0831872" behindDoc="0" locked="0" layoutInCell="1" allowOverlap="1" wp14:anchorId="278CEAF9" wp14:editId="14047161">
                <wp:simplePos x="0" y="0"/>
                <wp:positionH relativeFrom="column">
                  <wp:posOffset>5234940</wp:posOffset>
                </wp:positionH>
                <wp:positionV relativeFrom="paragraph">
                  <wp:posOffset>507365</wp:posOffset>
                </wp:positionV>
                <wp:extent cx="487680" cy="237490"/>
                <wp:effectExtent l="0" t="0" r="762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4B2A" w14:textId="0C6D5EB6" w:rsidR="00FE0594" w:rsidRDefault="00FE059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CE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412.2pt;margin-top:39.95pt;width:38.4pt;height:18.7pt;z-index:25083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hCIgIAACMEAAAOAAAAZHJzL2Uyb0RvYy54bWysU9uO2yAQfa/Uf0C8N07cXK04q222qSpt&#10;L9JuPwBjHKMCQ4HETr9+B5zNRrtvVXlADDMczpyZWd/0WpGjcF6CKelkNKZEGA61NPuS/nrcfVhS&#10;4gMzNVNgRElPwtObzft3684WIocWVC0cQRDji86WtA3BFlnmeSs08yOwwqCzAadZQNPts9qxDtG1&#10;yvLxeJ514GrrgAvv8fZucNJNwm8awcOPpvEiEFVS5BbS7tJexT3brFmxd8y2kp9psH9goZk0+OkF&#10;6o4FRg5OvoHSkjvw0IQRB51B00guUg6YzWT8KpuHllmRckFxvL3I5P8fLP9+/OmIrEuazykxTGON&#10;HkUfyCfoSR7l6awvMOrBYlzo8RrLnFL19h74b08MbFtm9uLWOehawWqkN4kvs6unA46PIFX3DWr8&#10;hh0CJKC+cTpqh2oQRMcynS6liVQ4Xk6Xi/kSPRxd+cfFdJVKl7Hi+bF1PnwRoEk8lNRh5RM4O977&#10;EMmw4jkk/uVByXonlUqG21db5ciRYZfs0kr8X4UpQ7qSrmb5LCEbiO9TA2kZsIuV1CVdjuMa+iqK&#10;8dnUKSQwqYYzMlHmrE4UZJAm9FWf6jC5qF5BfUK9HAxdi1OGhxbcX0o67NiS+j8H5gQl6qtBzVeT&#10;6TS2eDKms0WOhrv2VNceZjhClTRQMhy3IY1F1MPALdamkUm3WMSByZkzdmKS8zw1sdWv7RT1Mtub&#10;JwAAAP//AwBQSwMEFAAGAAgAAAAhANukVjneAAAACgEAAA8AAABkcnMvZG93bnJldi54bWxMj9FO&#10;g0AQRd9N/IfNmPhi7AJiKcjSqImmr639gIGdApHdJey20L93fNLHyT2590y5XcwgLjT53lkF8SoC&#10;QbZxuretguPXx+MGhA9oNQ7OkoIredhWtzclFtrNdk+XQ2gFl1hfoIIuhLGQ0jcdGfQrN5Ll7OQm&#10;g4HPqZV6wpnLzSCTKFpLg73lhQ5Heu+o+T6cjYLTbn54zuf6Mxyzfbp+wz6r3VWp+7vl9QVEoCX8&#10;wfCrz+pQsVPtzlZ7MSjYJGnKqIIsz0EwkEdxAqJmMs6eQFal/P9C9QMAAP//AwBQSwECLQAUAAYA&#10;CAAAACEAtoM4kv4AAADhAQAAEwAAAAAAAAAAAAAAAAAAAAAAW0NvbnRlbnRfVHlwZXNdLnhtbFBL&#10;AQItABQABgAIAAAAIQA4/SH/1gAAAJQBAAALAAAAAAAAAAAAAAAAAC8BAABfcmVscy8ucmVsc1BL&#10;AQItABQABgAIAAAAIQCr9KhCIgIAACMEAAAOAAAAAAAAAAAAAAAAAC4CAABkcnMvZTJvRG9jLnht&#10;bFBLAQItABQABgAIAAAAIQDbpFY53gAAAAoBAAAPAAAAAAAAAAAAAAAAAHwEAABkcnMvZG93bnJl&#10;di54bWxQSwUGAAAAAAQABADzAAAAhwUAAAAA&#10;" stroked="f">
                <v:textbox>
                  <w:txbxContent>
                    <w:p w14:paraId="58294B2A" w14:textId="0C6D5EB6" w:rsidR="00FE0594" w:rsidRDefault="00FE0594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04640" behindDoc="0" locked="0" layoutInCell="1" allowOverlap="1" wp14:anchorId="2643EB0F" wp14:editId="279BAB99">
                <wp:simplePos x="0" y="0"/>
                <wp:positionH relativeFrom="column">
                  <wp:posOffset>3524250</wp:posOffset>
                </wp:positionH>
                <wp:positionV relativeFrom="paragraph">
                  <wp:posOffset>518795</wp:posOffset>
                </wp:positionV>
                <wp:extent cx="474980" cy="2489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F220C" w14:textId="3DEEAB8B" w:rsidR="00FE0594" w:rsidRDefault="00FE0594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EB0F" id="_x0000_s1039" type="#_x0000_t202" style="position:absolute;margin-left:277.5pt;margin-top:40.85pt;width:37.4pt;height:19.6pt;z-index:25150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bsIwIAACQEAAAOAAAAZHJzL2Uyb0RvYy54bWysU9uO2yAQfa/Uf0C8N05cp0msOKtttqkq&#10;bS/Sbj8AYxyjAkOBxE6/vgNO0mj7VpUHBMxwOHPOsL4btCJH4bwEU9HZZEqJMBwaafYV/f68e7Ok&#10;xAdmGqbAiIqehKd3m9ev1r0tRQ4dqEY4giDGl72taBeCLbPM805o5idghcFgC06zgFu3zxrHekTX&#10;Ksun03dZD66xDrjwHk8fxiDdJPy2FTx8bVsvAlEVRW4hzS7NdZyzzZqVe8dsJ/mZBvsHFppJg49e&#10;oR5YYOTg5F9QWnIHHtow4aAzaFvJRaoBq5lNX1Tz1DErUi0ojrdXmfz/g+Vfjt8ckU1F89mCEsM0&#10;mvQshkDew0DyqE9vfYlpTxYTw4DH6HOq1dtH4D88MbDtmNmLe+eg7wRrkN8s3sxuro44PoLU/Wdo&#10;8Bl2CJCAhtbpKB7KQRAdfTpdvYlUOB4Wi2K1xAjHUF4sV3nyLmPl5bJ1PnwUoElcVNSh9QmcHR99&#10;iGRYeUmJb3lQstlJpdLG7eutcuTIsE12aST+L9KUIX1FV/N8npANxPupg7QM2MZK6ooup3GMjRXF&#10;+GCalBKYVOMamShzVicKMkoThnpIRszeXlSvoTmhXg7GtsVvhosO3C9KemzZivqfB+YEJeqTQc1X&#10;s6KIPZ42xXyBEhF3G6lvI8xwhKpooGRcbkP6F1EPA/foTSuTbtHEkcmZM7ZikvP8bWKv3+5T1p/P&#10;vfkNAAD//wMAUEsDBBQABgAIAAAAIQCqJcwJ3gAAAAoBAAAPAAAAZHJzL2Rvd25yZXYueG1sTI/R&#10;ToNAEEXfTfyHzZj4YuxSIlAoS6MmGl9b+wEDOwVSdpew20L/3vFJHydzc+855W4xg7jS5HtnFaxX&#10;EQiyjdO9bRUcvz+eNyB8QKtxcJYU3MjDrrq/K7HQbrZ7uh5CK7jE+gIVdCGMhZS+6cigX7mRLP9O&#10;bjIY+JxaqSecudwMMo6iVBrsLS90ONJ7R835cDEKTl/zU5LP9Wc4ZvuX9A37rHY3pR4fltctiEBL&#10;+AvDLz6jQ8VMtbtY7cWgIEkSdgkKNusMBAfSOGeXmpNxlIOsSvlfofoBAAD//wMAUEsBAi0AFAAG&#10;AAgAAAAhALaDOJL+AAAA4QEAABMAAAAAAAAAAAAAAAAAAAAAAFtDb250ZW50X1R5cGVzXS54bWxQ&#10;SwECLQAUAAYACAAAACEAOP0h/9YAAACUAQAACwAAAAAAAAAAAAAAAAAvAQAAX3JlbHMvLnJlbHNQ&#10;SwECLQAUAAYACAAAACEAhJhm7CMCAAAkBAAADgAAAAAAAAAAAAAAAAAuAgAAZHJzL2Uyb0RvYy54&#10;bWxQSwECLQAUAAYACAAAACEAqiXMCd4AAAAKAQAADwAAAAAAAAAAAAAAAAB9BAAAZHJzL2Rvd25y&#10;ZXYueG1sUEsFBgAAAAAEAAQA8wAAAIgFAAAAAA==&#10;" stroked="f">
                <v:textbox>
                  <w:txbxContent>
                    <w:p w14:paraId="3B4F220C" w14:textId="3DEEAB8B" w:rsidR="00FE0594" w:rsidRDefault="00FE0594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5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97760" behindDoc="0" locked="0" layoutInCell="1" allowOverlap="1" wp14:anchorId="22EA0ADB" wp14:editId="6791BC7E">
                <wp:simplePos x="0" y="0"/>
                <wp:positionH relativeFrom="column">
                  <wp:posOffset>1381125</wp:posOffset>
                </wp:positionH>
                <wp:positionV relativeFrom="paragraph">
                  <wp:posOffset>2861945</wp:posOffset>
                </wp:positionV>
                <wp:extent cx="3152775" cy="628650"/>
                <wp:effectExtent l="57150" t="38100" r="85725" b="9525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40529F" w14:textId="2EC2A2F9" w:rsidR="00177A0B" w:rsidRPr="007E05BC" w:rsidRDefault="007E05BC" w:rsidP="00735F5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E05B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Further information, including referral routes can be found at </w:t>
                            </w:r>
                            <w:r w:rsidRPr="007E05BC">
                              <w:rPr>
                                <w:rFonts w:eastAsia="Times New Roman" w:cstheme="minorHAnsi"/>
                                <w:i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hyperlink r:id="rId14" w:history="1">
                              <w:r w:rsidR="00FC4206" w:rsidRPr="00C84571">
                                <w:rPr>
                                  <w:rStyle w:val="Hyperlink"/>
                                  <w:rFonts w:eastAsia="Times New Roman" w:cstheme="minorHAnsi"/>
                                  <w:i/>
                                  <w:iCs/>
                                  <w:sz w:val="21"/>
                                  <w:szCs w:val="21"/>
                                  <w:lang w:eastAsia="en-GB"/>
                                </w:rPr>
                                <w:t>www.kentresiliencehub.org.uk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A0ADB" id="Rectangle: Rounded Corners 30" o:spid="_x0000_s1040" style="position:absolute;margin-left:108.75pt;margin-top:225.35pt;width:248.25pt;height:49.5pt;z-index: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wY6AIAAAcGAAAOAAAAZHJzL2Uyb0RvYy54bWysVN9v2jAQfp+0/8Hy+xqgQFvUUCGqTpO6&#10;tSqd+mwch0RybM92CN1fv+8coO02TdM0HoLvfL777rsfl1e7RrOt8qG2JufDkwFnykhb1GaT86+P&#10;Nx/OOQtRmEJoa1TOn1XgV/P37y47N1MjW1ldKM/gxIRZ53JexehmWRZkpRoRTqxTBpel9Y2IEP0m&#10;K7zo4L3R2WgwmGad9YXzVqoQoL3uL/k8+S9LJeNdWQYVmc45sMX09em7pm82vxSzjReuquUehvgH&#10;FI2oDYIeXV2LKFjr619cNbX0NtgynkjbZLYsa6lSDshmOPgpm1UlnEq5gJzgjjSF/+dWftnee1YX&#10;OT8FPUY0qNEDWBNmo9WMPdjWFKpgS+sNisxgBMY6F2Z4uHL3fi8FHCn9Xekb+kdibJdYfj6yrHaR&#10;SShPh5PR2dmEM4m76eh8OklOs5fXzof4UdmG0SHnnkAQqMSw2N6GiLCwP9hRxGB1XdzUWieB2kct&#10;tWdbgcILKZWJo/Rct81nW/T68QC/vgWgRqP06ulBjRCpEclTCvgmiDasy/nFZESpCPRuqUXEsXFg&#10;M5gNZ0JvMBQy+hT5zeOj3z8jnPwdFCLiWoSqd5YCUVrArw3xodIkgLdUmzYqv6qKjq116x8E0PZE&#10;sKImujFWYAUCxmSSbiB5G5/qWKWOpIomlv1mfeSYHuEZ6YV2leihnJ6TsocSevMEyx4wJOkVvIx6&#10;q+8mOsXdepe6czgmL6Ra2+IZLQtAqb+Ckzc10r8VId4Lj+EFWiykeIdPqS1KZPcnzirrv/9OT/aY&#10;Kdxy1mEZoH7fWuEVZ/qTwbRdDMdjuI1JGE/ORsTI65v16xvTNkuLthti9TmZjmQf9eFYets8YW8t&#10;KCquhJGI3XfKXljGfklh80m1WCQzbAwn4q1ZOUnOiWoq/OPuSXi3n5WIKftiD4sDtXg7Lb0tvTR2&#10;0UZb1mmUXnhFPUjAtkmV2W9GWmev5WT1sr/nPwAAAP//AwBQSwMEFAAGAAgAAAAhAGv1FkriAAAA&#10;CwEAAA8AAABkcnMvZG93bnJldi54bWxMj8FOwzAQRO9I/IO1SNyokyomNGRTQVEVcSslKuLmxCaJ&#10;Gq+j2G3D32NOcFzt08ybfD2bgZ315HpLCPEiAqapsaqnFqF63949AHNekpKDJY3wrR2si+urXGbK&#10;XuhNn/e+ZSGEXCYROu/HjHPXdNpIt7CjpvD7spORPpxTy9UkLyHcDHwZRffcyJ5CQydHvel0c9yf&#10;DEKp6vLw+bJTm6Oo+Pajea3KZ4F4ezM/PQLzevZ/MPzqB3UoglNtT6QcGxCWcSoCipCIKAUWiDRO&#10;wroaQSSrFHiR8/8bih8AAAD//wMAUEsBAi0AFAAGAAgAAAAhALaDOJL+AAAA4QEAABMAAAAAAAAA&#10;AAAAAAAAAAAAAFtDb250ZW50X1R5cGVzXS54bWxQSwECLQAUAAYACAAAACEAOP0h/9YAAACUAQAA&#10;CwAAAAAAAAAAAAAAAAAvAQAAX3JlbHMvLnJlbHNQSwECLQAUAAYACAAAACEAzhSsGOgCAAAHBgAA&#10;DgAAAAAAAAAAAAAAAAAuAgAAZHJzL2Uyb0RvYy54bWxQSwECLQAUAAYACAAAACEAa/UWSuIAAAAL&#10;AQAADwAAAAAAAAAAAAAAAABCBQAAZHJzL2Rvd25yZXYueG1sUEsFBgAAAAAEAAQA8wAAAFEGAAAA&#10;AA==&#10;" fillcolor="#e5b8b7 [1301]" strokecolor="#622423 [1605]">
                <v:shadow on="t" color="black" opacity="24903f" origin=",.5" offset="0,.55556mm"/>
                <v:textbox>
                  <w:txbxContent>
                    <w:p w14:paraId="6840529F" w14:textId="2EC2A2F9" w:rsidR="00177A0B" w:rsidRPr="007E05BC" w:rsidRDefault="007E05BC" w:rsidP="00735F5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7E05BC">
                        <w:rPr>
                          <w:i/>
                          <w:sz w:val="24"/>
                          <w:szCs w:val="24"/>
                        </w:rPr>
                        <w:t xml:space="preserve">Further information, including referral routes can be found at </w:t>
                      </w:r>
                      <w:r w:rsidRPr="007E05BC">
                        <w:rPr>
                          <w:rFonts w:eastAsia="Times New Roman" w:cstheme="minorHAnsi"/>
                          <w:i/>
                          <w:iCs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hyperlink r:id="rId15" w:history="1">
                        <w:r w:rsidR="00FC4206" w:rsidRPr="00C84571">
                          <w:rPr>
                            <w:rStyle w:val="Hyperlink"/>
                            <w:rFonts w:eastAsia="Times New Roman" w:cstheme="minorHAnsi"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www.kentresiliencehub.org.uk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967D79">
        <w:tab/>
      </w:r>
      <w:r w:rsidR="00967D79">
        <w:tab/>
      </w:r>
      <w:r w:rsidR="00967D79">
        <w:tab/>
      </w:r>
      <w:r w:rsidR="00967D79">
        <w:rPr>
          <w:b/>
        </w:rPr>
        <w:tab/>
      </w:r>
      <w:bookmarkStart w:id="0" w:name="_GoBack"/>
      <w:bookmarkEnd w:id="0"/>
    </w:p>
    <w:sectPr w:rsidR="00967D79" w:rsidRPr="00967D7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7BD9" w14:textId="77777777" w:rsidR="00BB452A" w:rsidRDefault="00BB452A" w:rsidP="007F7222">
      <w:pPr>
        <w:spacing w:after="0" w:line="240" w:lineRule="auto"/>
      </w:pPr>
      <w:r>
        <w:separator/>
      </w:r>
    </w:p>
  </w:endnote>
  <w:endnote w:type="continuationSeparator" w:id="0">
    <w:p w14:paraId="308D916B" w14:textId="77777777" w:rsidR="00BB452A" w:rsidRDefault="00BB452A" w:rsidP="007F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A59CC" w14:textId="77777777" w:rsidR="00BB452A" w:rsidRDefault="00BB452A" w:rsidP="007F7222">
      <w:pPr>
        <w:spacing w:after="0" w:line="240" w:lineRule="auto"/>
      </w:pPr>
      <w:r>
        <w:separator/>
      </w:r>
    </w:p>
  </w:footnote>
  <w:footnote w:type="continuationSeparator" w:id="0">
    <w:p w14:paraId="35490B5B" w14:textId="77777777" w:rsidR="00BB452A" w:rsidRDefault="00BB452A" w:rsidP="007F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4A5A" w14:textId="0F8199C8" w:rsidR="007F7222" w:rsidRPr="005D6A66" w:rsidRDefault="007F7222" w:rsidP="00296718">
    <w:pPr>
      <w:autoSpaceDE w:val="0"/>
      <w:autoSpaceDN w:val="0"/>
      <w:adjustRightInd w:val="0"/>
      <w:spacing w:after="0" w:line="288" w:lineRule="auto"/>
      <w:jc w:val="center"/>
      <w:rPr>
        <w:rFonts w:ascii="Gulim" w:eastAsia="Gulim" w:hAnsi="Times New Roman" w:cs="Gulim"/>
        <w:b/>
        <w:bCs/>
        <w:color w:val="971D5B"/>
        <w:sz w:val="36"/>
        <w:szCs w:val="34"/>
        <w:u w:val="single"/>
        <w:lang w:eastAsia="en-GB"/>
      </w:rPr>
    </w:pPr>
    <w:r w:rsidRPr="005D6A66">
      <w:rPr>
        <w:rFonts w:ascii="Gulim" w:eastAsia="Gulim" w:hAnsi="Times New Roman" w:cs="Gulim"/>
        <w:b/>
        <w:bCs/>
        <w:color w:val="971D5B"/>
        <w:sz w:val="36"/>
        <w:szCs w:val="34"/>
        <w:u w:val="single"/>
        <w:lang w:eastAsia="en-GB"/>
      </w:rPr>
      <w:t>Having Resilience Conversations</w:t>
    </w:r>
  </w:p>
  <w:p w14:paraId="61BC7C54" w14:textId="5960A8FE" w:rsidR="007F7222" w:rsidRDefault="007F7222" w:rsidP="007F7222">
    <w:pPr>
      <w:pStyle w:val="Header"/>
    </w:pPr>
  </w:p>
  <w:p w14:paraId="45DD90BA" w14:textId="77777777" w:rsidR="007F7222" w:rsidRDefault="007F7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222"/>
    <w:rsid w:val="00017FDD"/>
    <w:rsid w:val="000C03BB"/>
    <w:rsid w:val="00177A0B"/>
    <w:rsid w:val="001E2E83"/>
    <w:rsid w:val="001E613C"/>
    <w:rsid w:val="0023144B"/>
    <w:rsid w:val="002601C2"/>
    <w:rsid w:val="00296718"/>
    <w:rsid w:val="00334774"/>
    <w:rsid w:val="00352BFB"/>
    <w:rsid w:val="00356FB5"/>
    <w:rsid w:val="00376895"/>
    <w:rsid w:val="003A6FD8"/>
    <w:rsid w:val="003D5C58"/>
    <w:rsid w:val="0049090E"/>
    <w:rsid w:val="005406A7"/>
    <w:rsid w:val="00542264"/>
    <w:rsid w:val="00553325"/>
    <w:rsid w:val="005802AB"/>
    <w:rsid w:val="005D6A66"/>
    <w:rsid w:val="00674D54"/>
    <w:rsid w:val="00735F5A"/>
    <w:rsid w:val="00750DD8"/>
    <w:rsid w:val="0077063B"/>
    <w:rsid w:val="007E05BC"/>
    <w:rsid w:val="007E432E"/>
    <w:rsid w:val="007F7222"/>
    <w:rsid w:val="00837925"/>
    <w:rsid w:val="00937285"/>
    <w:rsid w:val="00967D79"/>
    <w:rsid w:val="00996C5C"/>
    <w:rsid w:val="00A11C06"/>
    <w:rsid w:val="00AA6AF5"/>
    <w:rsid w:val="00AE31CA"/>
    <w:rsid w:val="00B8788A"/>
    <w:rsid w:val="00BB452A"/>
    <w:rsid w:val="00BE7A9B"/>
    <w:rsid w:val="00C51C19"/>
    <w:rsid w:val="00CC0298"/>
    <w:rsid w:val="00D377F4"/>
    <w:rsid w:val="00DA0D1E"/>
    <w:rsid w:val="00DF13D7"/>
    <w:rsid w:val="00E16451"/>
    <w:rsid w:val="00EA253E"/>
    <w:rsid w:val="00EA7939"/>
    <w:rsid w:val="00F521EB"/>
    <w:rsid w:val="00FC4206"/>
    <w:rsid w:val="00FE0594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3A40"/>
  <w15:docId w15:val="{0EB5995B-A713-4C4D-AAB4-0C68475E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22"/>
  </w:style>
  <w:style w:type="paragraph" w:styleId="Footer">
    <w:name w:val="footer"/>
    <w:basedOn w:val="Normal"/>
    <w:link w:val="FooterChar"/>
    <w:uiPriority w:val="99"/>
    <w:unhideWhenUsed/>
    <w:rsid w:val="007F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22"/>
  </w:style>
  <w:style w:type="character" w:styleId="Hyperlink">
    <w:name w:val="Hyperlink"/>
    <w:basedOn w:val="DefaultParagraphFont"/>
    <w:uiPriority w:val="99"/>
    <w:unhideWhenUsed/>
    <w:rsid w:val="00735F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5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ho.org.uk/__data/assets/pdf_file/0006/85137/Resilience-Conversation-Guidance.pdf" TargetMode="External"/><Relationship Id="rId13" Type="http://schemas.openxmlformats.org/officeDocument/2006/relationships/hyperlink" Target="https://kentcc-self.achieveservice.com/en/AchieveForms/?form_uri=sandbox-publish://AF-Process-dea716ef-9d6c-4074-a58e-3f4b1fcb1ec2/AF-Stage446649d6-1eec-416e-bc25-e224d07f7247/definition.json&amp;redirectlink=%2Fen&amp;cancelRedirectLink=%2Fen&amp;consentMessage=y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entresiliencehub.org.uk" TargetMode="External"/><Relationship Id="rId12" Type="http://schemas.openxmlformats.org/officeDocument/2006/relationships/hyperlink" Target="https://kentcc-self.achieveservice.com/en/AchieveForms/?form_uri=sandbox-publish://AF-Process-dea716ef-9d6c-4074-a58e-3f4b1fcb1ec2/AF-Stage446649d6-1eec-416e-bc25-e224d07f7247/definition.json&amp;redirectlink=%2Fen&amp;cancelRedirectLink=%2Fen&amp;consentMessage=ye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kentresiliencehub.org.uk" TargetMode="External"/><Relationship Id="rId11" Type="http://schemas.openxmlformats.org/officeDocument/2006/relationships/hyperlink" Target="https://kentcc-self.achieveservice.com/en/AchieveForms/?form_uri=sandbox-publish://AF-Process-dea716ef-9d6c-4074-a58e-3f4b1fcb1ec2/AF-Stage446649d6-1eec-416e-bc25-e224d07f7247/definition.json&amp;redirectlink=%2Fen&amp;cancelRedirectLink=%2Fen&amp;consentMessage=y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entresiliencehub.org.uk" TargetMode="External"/><Relationship Id="rId10" Type="http://schemas.openxmlformats.org/officeDocument/2006/relationships/hyperlink" Target="https://kentcc-self.achieveservice.com/en/AchieveForms/?form_uri=sandbox-publish://AF-Process-dea716ef-9d6c-4074-a58e-3f4b1fcb1ec2/AF-Stage446649d6-1eec-416e-bc25-e224d07f7247/definition.json&amp;redirectlink=%2Fen&amp;cancelRedirectLink=%2Fen&amp;consentMessage=y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pho.org.uk/__data/assets/pdf_file/0006/85137/Resilience-Conversation-Guidance.pdf" TargetMode="External"/><Relationship Id="rId14" Type="http://schemas.openxmlformats.org/officeDocument/2006/relationships/hyperlink" Target="http://www.kentresilienceh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F3A6C1F0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Ransley-Hoare, Elena - CY EHPS</dc:creator>
  <cp:lastModifiedBy>Thornby, Sarah - ST SC</cp:lastModifiedBy>
  <cp:revision>2</cp:revision>
  <cp:lastPrinted>2019-03-25T14:52:00Z</cp:lastPrinted>
  <dcterms:created xsi:type="dcterms:W3CDTF">2019-10-01T10:45:00Z</dcterms:created>
  <dcterms:modified xsi:type="dcterms:W3CDTF">2019-10-01T10:45:00Z</dcterms:modified>
</cp:coreProperties>
</file>